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 ЛИТЕРАТУРЫ. МАЙ 2018 г.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4F3D09" w:rsidRDefault="004F3D09" w:rsidP="00507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4F3D09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4F3D09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4F3D09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Агиография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1.   </w:t>
      </w: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6.333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К 20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Капков, Константин Геннадиевич.</w:t>
      </w: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 Духовный мир Императора Николая II и его семья / К.Г. Капков. - Москва: </w:t>
      </w:r>
      <w:proofErr w:type="gramStart"/>
      <w:r w:rsidRPr="004F3D09">
        <w:rPr>
          <w:rFonts w:ascii="Arial CYR" w:hAnsi="Arial CYR" w:cs="Arial CYR"/>
          <w:sz w:val="20"/>
          <w:szCs w:val="20"/>
          <w:highlight w:val="yellow"/>
        </w:rPr>
        <w:t>Ливадия; Белгородская обл. и др.: с. Белянка, 2017. - 349 с.: ил.  11000 экз.</w:t>
      </w:r>
      <w:proofErr w:type="gramEnd"/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2.   </w:t>
      </w: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6.332(082)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82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F3D09">
        <w:rPr>
          <w:rFonts w:ascii="Arial CYR" w:hAnsi="Arial CYR" w:cs="Arial CYR"/>
          <w:bCs/>
          <w:sz w:val="20"/>
          <w:szCs w:val="20"/>
          <w:highlight w:val="yellow"/>
        </w:rPr>
        <w:t xml:space="preserve">Прославленные </w:t>
      </w:r>
      <w:proofErr w:type="gramStart"/>
      <w:r w:rsidRPr="004F3D09">
        <w:rPr>
          <w:rFonts w:ascii="Arial CYR" w:hAnsi="Arial CYR" w:cs="Arial CYR"/>
          <w:bCs/>
          <w:sz w:val="20"/>
          <w:szCs w:val="20"/>
          <w:highlight w:val="yellow"/>
        </w:rPr>
        <w:t>во</w:t>
      </w:r>
      <w:proofErr w:type="gramEnd"/>
      <w:r w:rsidRPr="004F3D09">
        <w:rPr>
          <w:rFonts w:ascii="Arial CYR" w:hAnsi="Arial CYR" w:cs="Arial CYR"/>
          <w:bCs/>
          <w:sz w:val="20"/>
          <w:szCs w:val="20"/>
          <w:highlight w:val="yellow"/>
        </w:rPr>
        <w:t xml:space="preserve"> святых</w:t>
      </w: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 участники Поместного Собора Православной Российской Церкви 1917-1918 гг.: К 100-летию Всероссийского Церковного Собора и восстановления Патриаршества. - Москва: Издательство Московской Патриархии Русской Православной Церкви, 2017. - 126 с.: ил.  1000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3.   </w:t>
      </w: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6.3(092)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С 79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Степашкин, Валентин Александрович.</w:t>
      </w: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 Серафим Саровский  / Валентин Степашкин. - Москва: Молодая гвардия, 2018. - 587 с.: вкл. л., ил. - (Жизнь замечательных людей: серия биографий / основана в 1890 году Ф. Павленковым и продолжена в 1933 году М. Горьким; </w:t>
      </w:r>
      <w:proofErr w:type="spellStart"/>
      <w:r w:rsidRPr="004F3D09">
        <w:rPr>
          <w:rFonts w:ascii="Arial CYR" w:hAnsi="Arial CYR" w:cs="Arial CYR"/>
          <w:sz w:val="20"/>
          <w:szCs w:val="20"/>
          <w:highlight w:val="yellow"/>
        </w:rPr>
        <w:t>вып</w:t>
      </w:r>
      <w:proofErr w:type="spellEnd"/>
      <w:r w:rsidRPr="004F3D09">
        <w:rPr>
          <w:rFonts w:ascii="Arial CYR" w:hAnsi="Arial CYR" w:cs="Arial CYR"/>
          <w:sz w:val="20"/>
          <w:szCs w:val="20"/>
          <w:highlight w:val="yellow"/>
        </w:rPr>
        <w:t>. 1886 (1686))  5000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Аскетика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32"/>
          <w:szCs w:val="32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  </w:t>
      </w:r>
      <w:r>
        <w:rPr>
          <w:rFonts w:ascii="Arial CYR" w:hAnsi="Arial CYR" w:cs="Arial CYR"/>
          <w:b/>
          <w:bCs/>
          <w:sz w:val="20"/>
          <w:szCs w:val="20"/>
        </w:rPr>
        <w:t>3.4 (075)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61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Амвросий (Ермаков Виталий Анатольевич;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архиеп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Петергофский).</w:t>
      </w:r>
      <w:r>
        <w:rPr>
          <w:rFonts w:ascii="Arial CYR" w:hAnsi="Arial CYR" w:cs="Arial CYR"/>
          <w:sz w:val="20"/>
          <w:szCs w:val="20"/>
        </w:rPr>
        <w:t xml:space="preserve"> Введение в аскетику / </w:t>
      </w:r>
      <w:proofErr w:type="spellStart"/>
      <w:r>
        <w:rPr>
          <w:rFonts w:ascii="Arial CYR" w:hAnsi="Arial CYR" w:cs="Arial CYR"/>
          <w:sz w:val="20"/>
          <w:szCs w:val="20"/>
        </w:rPr>
        <w:t>архиеп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Амвросий (Ермаков),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 xml:space="preserve">. Михаил </w:t>
      </w:r>
      <w:proofErr w:type="spellStart"/>
      <w:r>
        <w:rPr>
          <w:rFonts w:ascii="Arial CYR" w:hAnsi="Arial CYR" w:cs="Arial CYR"/>
          <w:sz w:val="20"/>
          <w:szCs w:val="20"/>
        </w:rPr>
        <w:t>Легеев</w:t>
      </w:r>
      <w:proofErr w:type="spellEnd"/>
      <w:r>
        <w:rPr>
          <w:rFonts w:ascii="Arial CYR" w:hAnsi="Arial CYR" w:cs="Arial CYR"/>
          <w:sz w:val="20"/>
          <w:szCs w:val="20"/>
        </w:rPr>
        <w:t>; С.-</w:t>
      </w:r>
      <w:proofErr w:type="spellStart"/>
      <w:r>
        <w:rPr>
          <w:rFonts w:ascii="Arial CYR" w:hAnsi="Arial CYR" w:cs="Arial CYR"/>
          <w:sz w:val="20"/>
          <w:szCs w:val="20"/>
        </w:rPr>
        <w:t>Петерб</w:t>
      </w:r>
      <w:proofErr w:type="spellEnd"/>
      <w:r>
        <w:rPr>
          <w:rFonts w:ascii="Arial CYR" w:hAnsi="Arial CYR" w:cs="Arial CYR"/>
          <w:sz w:val="20"/>
          <w:szCs w:val="20"/>
        </w:rPr>
        <w:t>. духов. акад.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Изд-во </w:t>
      </w:r>
      <w:proofErr w:type="spellStart"/>
      <w:r>
        <w:rPr>
          <w:rFonts w:ascii="Arial CYR" w:hAnsi="Arial CYR" w:cs="Arial CYR"/>
          <w:sz w:val="20"/>
          <w:szCs w:val="20"/>
        </w:rPr>
        <w:t>СПбПДА</w:t>
      </w:r>
      <w:proofErr w:type="spellEnd"/>
      <w:r>
        <w:rPr>
          <w:rFonts w:ascii="Arial CYR" w:hAnsi="Arial CYR" w:cs="Arial CYR"/>
          <w:sz w:val="20"/>
          <w:szCs w:val="20"/>
        </w:rPr>
        <w:t>, 2017. - 263, [1]  с.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Экземпляры: всего:2 - КФ(2)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bCs/>
          <w:sz w:val="20"/>
          <w:szCs w:val="20"/>
          <w:highlight w:val="yellow"/>
        </w:rPr>
        <w:t>5.</w:t>
      </w: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  3.41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Д 46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F3D09">
        <w:rPr>
          <w:rFonts w:ascii="Arial CYR" w:hAnsi="Arial CYR" w:cs="Arial CYR"/>
          <w:bCs/>
          <w:sz w:val="20"/>
          <w:szCs w:val="20"/>
          <w:highlight w:val="yellow"/>
        </w:rPr>
        <w:t>Диоптра, или Духовное</w:t>
      </w: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 зерцало: сборник душеполезных поучений и благоговейных размышлений из древних аскетических сочинений, составленных по их руководству. - Москва: Сибирская </w:t>
      </w:r>
      <w:proofErr w:type="spellStart"/>
      <w:r w:rsidRPr="004F3D09">
        <w:rPr>
          <w:rFonts w:ascii="Arial CYR" w:hAnsi="Arial CYR" w:cs="Arial CYR"/>
          <w:sz w:val="20"/>
          <w:szCs w:val="20"/>
          <w:highlight w:val="yellow"/>
        </w:rPr>
        <w:t>Благозвонница</w:t>
      </w:r>
      <w:proofErr w:type="spellEnd"/>
      <w:r w:rsidRPr="004F3D09">
        <w:rPr>
          <w:rFonts w:ascii="Arial CYR" w:hAnsi="Arial CYR" w:cs="Arial CYR"/>
          <w:sz w:val="20"/>
          <w:szCs w:val="20"/>
          <w:highlight w:val="yellow"/>
        </w:rPr>
        <w:t>, 2018. - 571 с.  7000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</w:t>
      </w:r>
      <w:r>
        <w:rPr>
          <w:rFonts w:ascii="Arial CYR" w:hAnsi="Arial CYR" w:cs="Arial CYR"/>
          <w:b/>
          <w:bCs/>
          <w:sz w:val="20"/>
          <w:szCs w:val="20"/>
        </w:rPr>
        <w:t>3.41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30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Петр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Екатериновский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Федор Алексеевич;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еп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Томский и Семипалатинский).</w:t>
      </w:r>
      <w:r>
        <w:rPr>
          <w:rFonts w:ascii="Arial CYR" w:hAnsi="Arial CYR" w:cs="Arial CYR"/>
          <w:sz w:val="20"/>
          <w:szCs w:val="20"/>
        </w:rPr>
        <w:t xml:space="preserve"> Указание пути </w:t>
      </w:r>
      <w:proofErr w:type="gramStart"/>
      <w:r>
        <w:rPr>
          <w:rFonts w:ascii="Arial CYR" w:hAnsi="Arial CYR" w:cs="Arial CYR"/>
          <w:sz w:val="20"/>
          <w:szCs w:val="20"/>
        </w:rPr>
        <w:t>ко</w:t>
      </w:r>
      <w:proofErr w:type="gramEnd"/>
      <w:r>
        <w:rPr>
          <w:rFonts w:ascii="Arial CYR" w:hAnsi="Arial CYR" w:cs="Arial CYR"/>
          <w:sz w:val="20"/>
          <w:szCs w:val="20"/>
        </w:rPr>
        <w:t xml:space="preserve"> спасению: Опыт аскетики (в сокращении) / Епископ Пётр (</w:t>
      </w:r>
      <w:proofErr w:type="spellStart"/>
      <w:r>
        <w:rPr>
          <w:rFonts w:ascii="Arial CYR" w:hAnsi="Arial CYR" w:cs="Arial CYR"/>
          <w:sz w:val="20"/>
          <w:szCs w:val="20"/>
        </w:rPr>
        <w:t>Екатериновский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). - Москва: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, 2017. - 447 с.  5000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Всемирная история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Европа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7.  </w:t>
      </w: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10.21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Ц</w:t>
      </w:r>
      <w:proofErr w:type="gramEnd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96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Цыпин, Владислав Александрович (</w:t>
      </w:r>
      <w:proofErr w:type="spellStart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.).</w:t>
      </w: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 Дохристианская Европа / протоиерей Владислав Цыпин. - Москва: Сретенская духовная семинария; </w:t>
      </w:r>
      <w:r w:rsidRPr="004F3D09">
        <w:rPr>
          <w:rFonts w:ascii="Arial CYR" w:hAnsi="Arial CYR" w:cs="Arial CYR"/>
          <w:sz w:val="20"/>
          <w:szCs w:val="20"/>
          <w:highlight w:val="yellow"/>
        </w:rPr>
        <w:lastRenderedPageBreak/>
        <w:t>Издательство Сретенского монастыря, 2017. - 1039 с.  1000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Гомилетика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8.   </w:t>
      </w: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5.232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А 16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Абрамов, Александр Александрович (</w:t>
      </w:r>
      <w:proofErr w:type="spellStart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.).</w:t>
      </w: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 Жаждущий пусть придет: беседы на воскресные и праздничные евангельские чтения / 2018 / Протоиерей Александр Абрамов. - Москва: </w:t>
      </w:r>
      <w:proofErr w:type="spellStart"/>
      <w:r w:rsidRPr="004F3D09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4F3D09">
        <w:rPr>
          <w:rFonts w:ascii="Arial CYR" w:hAnsi="Arial CYR" w:cs="Arial CYR"/>
          <w:sz w:val="20"/>
          <w:szCs w:val="20"/>
          <w:highlight w:val="yellow"/>
        </w:rPr>
        <w:t>, 2018. - 306 с.  2000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Проповеди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Воскресные дни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9.    </w:t>
      </w: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5.24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И 431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Волоколамский; род. 1966)</w:t>
      </w:r>
      <w:proofErr w:type="gramEnd"/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Проповеди / митрополит Волоколамский </w:t>
      </w:r>
      <w:proofErr w:type="spellStart"/>
      <w:r w:rsidRPr="004F3D09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4F3D09">
        <w:rPr>
          <w:rFonts w:ascii="Arial CYR" w:hAnsi="Arial CYR" w:cs="Arial CYR"/>
          <w:sz w:val="20"/>
          <w:szCs w:val="20"/>
          <w:highlight w:val="yellow"/>
        </w:rPr>
        <w:t>. - 2017. - ISBN 978-5-906960-19-1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Т.3</w:t>
      </w:r>
      <w:proofErr w:type="gramStart"/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 :</w:t>
      </w:r>
      <w:proofErr w:type="gramEnd"/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 Великий пост и Страстная седмица. - Сергиев-Посад: Свято-Троицкая Сергиева Лавра; Изд. дом Познание; Общецерковная аспирантура и докторантура им. </w:t>
      </w:r>
      <w:proofErr w:type="spellStart"/>
      <w:r w:rsidRPr="004F3D09">
        <w:rPr>
          <w:rFonts w:ascii="Arial CYR" w:hAnsi="Arial CYR" w:cs="Arial CYR"/>
          <w:sz w:val="20"/>
          <w:szCs w:val="20"/>
          <w:highlight w:val="yellow"/>
        </w:rPr>
        <w:t>свт</w:t>
      </w:r>
      <w:proofErr w:type="spellEnd"/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gramStart"/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Кирилла и </w:t>
      </w:r>
      <w:proofErr w:type="spellStart"/>
      <w:r w:rsidRPr="004F3D09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4F3D09">
        <w:rPr>
          <w:rFonts w:ascii="Arial CYR" w:hAnsi="Arial CYR" w:cs="Arial CYR"/>
          <w:sz w:val="20"/>
          <w:szCs w:val="20"/>
          <w:highlight w:val="yellow"/>
        </w:rPr>
        <w:t>, 2018. - 351 с.)  1000 экз.</w:t>
      </w:r>
      <w:proofErr w:type="gramEnd"/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</w:rPr>
      </w:pPr>
      <w:r>
        <w:rPr>
          <w:rFonts w:ascii="Arial CYR" w:hAnsi="Arial CYR" w:cs="Arial CYR"/>
          <w:b/>
        </w:rPr>
        <w:t>Праздники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</w:rPr>
        <w:t xml:space="preserve">10.  </w:t>
      </w:r>
      <w:r>
        <w:rPr>
          <w:rFonts w:ascii="Arial CYR" w:hAnsi="Arial CYR" w:cs="Arial CYR"/>
          <w:b/>
          <w:sz w:val="20"/>
          <w:szCs w:val="20"/>
        </w:rPr>
        <w:t>5.21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b/>
          <w:sz w:val="20"/>
          <w:szCs w:val="20"/>
        </w:rPr>
        <w:t>К 59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Козлов, Максим Евгеньевич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.; род. 1963).</w:t>
      </w:r>
      <w:r>
        <w:rPr>
          <w:rFonts w:ascii="Arial CYR" w:hAnsi="Arial CYR" w:cs="Arial CYR"/>
          <w:sz w:val="20"/>
          <w:szCs w:val="20"/>
        </w:rPr>
        <w:t xml:space="preserve"> Эхо церковного года / протоиерей Максим Козлов. - Москва: Патриаршее подворье храма-домового </w:t>
      </w:r>
      <w:proofErr w:type="spellStart"/>
      <w:r>
        <w:rPr>
          <w:rFonts w:ascii="Arial CYR" w:hAnsi="Arial CYR" w:cs="Arial CYR"/>
          <w:sz w:val="20"/>
          <w:szCs w:val="20"/>
        </w:rPr>
        <w:t>мц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Татианы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при МГУ г. Москвы, 2012. - 104 с.  5000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Догматическое богословие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11.  </w:t>
      </w: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3.121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З-13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Завершинский</w:t>
      </w:r>
      <w:proofErr w:type="spellEnd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, Георгий Александрович (</w:t>
      </w:r>
      <w:proofErr w:type="spellStart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.).</w:t>
      </w: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 Богословие диалога:  Тринитарный взгляд: науч. изд. / протоиерей Георгий </w:t>
      </w:r>
      <w:proofErr w:type="spellStart"/>
      <w:r w:rsidRPr="004F3D09">
        <w:rPr>
          <w:rFonts w:ascii="Arial CYR" w:hAnsi="Arial CYR" w:cs="Arial CYR"/>
          <w:sz w:val="20"/>
          <w:szCs w:val="20"/>
          <w:highlight w:val="yellow"/>
        </w:rPr>
        <w:t>Завершинский</w:t>
      </w:r>
      <w:proofErr w:type="spellEnd"/>
      <w:r w:rsidRPr="004F3D09">
        <w:rPr>
          <w:rFonts w:ascii="Arial CYR" w:hAnsi="Arial CYR" w:cs="Arial CYR"/>
          <w:sz w:val="20"/>
          <w:szCs w:val="20"/>
          <w:highlight w:val="yellow"/>
        </w:rPr>
        <w:t>. - Москва: Издательство Московской Патриархии Русской Православной Церкви, 2017. - 334 с.  1000 экз.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12.  </w:t>
      </w: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3.134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Л 25</w:t>
      </w:r>
    </w:p>
    <w:p w:rsidR="00507CED" w:rsidRPr="004F3D0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>Ларше</w:t>
      </w:r>
      <w:proofErr w:type="spellEnd"/>
      <w:r w:rsidRPr="004F3D0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, Жан Клод. </w:t>
      </w:r>
      <w:r w:rsidRPr="004F3D09">
        <w:rPr>
          <w:rFonts w:ascii="Arial CYR" w:hAnsi="Arial CYR" w:cs="Arial CYR"/>
          <w:sz w:val="20"/>
          <w:szCs w:val="20"/>
          <w:highlight w:val="yellow"/>
        </w:rPr>
        <w:t>Жизнь после смерти согласно Православной Традиции : науч</w:t>
      </w:r>
      <w:proofErr w:type="gramStart"/>
      <w:r w:rsidRPr="004F3D09">
        <w:rPr>
          <w:rFonts w:ascii="Arial CYR" w:hAnsi="Arial CYR" w:cs="Arial CYR"/>
          <w:sz w:val="20"/>
          <w:szCs w:val="20"/>
          <w:highlight w:val="yellow"/>
        </w:rPr>
        <w:t>.-</w:t>
      </w:r>
      <w:proofErr w:type="gramEnd"/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поп. литература / Жан-Клод </w:t>
      </w:r>
      <w:proofErr w:type="spellStart"/>
      <w:r w:rsidRPr="004F3D09">
        <w:rPr>
          <w:rFonts w:ascii="Arial CYR" w:hAnsi="Arial CYR" w:cs="Arial CYR"/>
          <w:sz w:val="20"/>
          <w:szCs w:val="20"/>
          <w:highlight w:val="yellow"/>
        </w:rPr>
        <w:t>Ларше</w:t>
      </w:r>
      <w:proofErr w:type="spellEnd"/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; Сретенская духовная семинария; пер. с фр. иерей П. Димитров, С.О. Чернов, </w:t>
      </w:r>
      <w:proofErr w:type="spellStart"/>
      <w:r w:rsidRPr="004F3D09">
        <w:rPr>
          <w:rFonts w:ascii="Arial CYR" w:hAnsi="Arial CYR" w:cs="Arial CYR"/>
          <w:sz w:val="20"/>
          <w:szCs w:val="20"/>
          <w:highlight w:val="yellow"/>
        </w:rPr>
        <w:t>П.к</w:t>
      </w:r>
      <w:proofErr w:type="spellEnd"/>
      <w:r w:rsidRPr="004F3D09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spellStart"/>
      <w:r w:rsidRPr="004F3D09">
        <w:rPr>
          <w:rFonts w:ascii="Arial CYR" w:hAnsi="Arial CYR" w:cs="Arial CYR"/>
          <w:sz w:val="20"/>
          <w:szCs w:val="20"/>
          <w:highlight w:val="yellow"/>
        </w:rPr>
        <w:t>Доброцветов</w:t>
      </w:r>
      <w:proofErr w:type="spellEnd"/>
      <w:r w:rsidRPr="004F3D09">
        <w:rPr>
          <w:rFonts w:ascii="Arial CYR" w:hAnsi="Arial CYR" w:cs="Arial CYR"/>
          <w:sz w:val="20"/>
          <w:szCs w:val="20"/>
          <w:highlight w:val="yellow"/>
        </w:rPr>
        <w:t>. - Москва: Издательство Сретенского монастыря, 2017. - 399 с. - (Православное богословие)  3000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4F3D0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13.  </w:t>
      </w:r>
      <w:r>
        <w:rPr>
          <w:rFonts w:ascii="Arial CYR" w:hAnsi="Arial CYR" w:cs="Arial CYR"/>
          <w:b/>
          <w:bCs/>
          <w:sz w:val="20"/>
          <w:szCs w:val="20"/>
        </w:rPr>
        <w:t>3.132.2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26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Фаст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Геннадий (Генрих) Генрихович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.).</w:t>
      </w:r>
      <w:r>
        <w:rPr>
          <w:rFonts w:ascii="Arial CYR" w:hAnsi="Arial CYR" w:cs="Arial CYR"/>
          <w:sz w:val="20"/>
          <w:szCs w:val="20"/>
        </w:rPr>
        <w:t xml:space="preserve"> Богородица: Мать. Дева. Заступница / протоиерей Геннадий </w:t>
      </w:r>
      <w:proofErr w:type="spellStart"/>
      <w:r>
        <w:rPr>
          <w:rFonts w:ascii="Arial CYR" w:hAnsi="Arial CYR" w:cs="Arial CYR"/>
          <w:sz w:val="20"/>
          <w:szCs w:val="20"/>
        </w:rPr>
        <w:t>Фаст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Москва: </w:t>
      </w:r>
      <w:proofErr w:type="spellStart"/>
      <w:r>
        <w:rPr>
          <w:rFonts w:ascii="Arial CYR" w:hAnsi="Arial CYR" w:cs="Arial CYR"/>
          <w:sz w:val="20"/>
          <w:szCs w:val="20"/>
        </w:rPr>
        <w:t>Никея</w:t>
      </w:r>
      <w:proofErr w:type="spellEnd"/>
      <w:r>
        <w:rPr>
          <w:rFonts w:ascii="Arial CYR" w:hAnsi="Arial CYR" w:cs="Arial CYR"/>
          <w:sz w:val="20"/>
          <w:szCs w:val="20"/>
        </w:rPr>
        <w:t>, 2018. - 150 с. - (Открывая православие)  2500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России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14. </w:t>
      </w:r>
      <w:r>
        <w:rPr>
          <w:rFonts w:ascii="Arial CYR" w:hAnsi="Arial CYR" w:cs="Arial CYR"/>
          <w:b/>
          <w:bCs/>
          <w:sz w:val="20"/>
          <w:szCs w:val="20"/>
        </w:rPr>
        <w:t>10.222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68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Володихин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Дмитрий Михайлович.</w:t>
      </w:r>
      <w:r>
        <w:rPr>
          <w:rFonts w:ascii="Arial CYR" w:hAnsi="Arial CYR" w:cs="Arial CYR"/>
          <w:sz w:val="20"/>
          <w:szCs w:val="20"/>
        </w:rPr>
        <w:t xml:space="preserve"> Иван IV Грозный. Царь-сирота / Дмитрий </w:t>
      </w:r>
      <w:proofErr w:type="spellStart"/>
      <w:r>
        <w:rPr>
          <w:rFonts w:ascii="Arial CYR" w:hAnsi="Arial CYR" w:cs="Arial CYR"/>
          <w:sz w:val="20"/>
          <w:szCs w:val="20"/>
        </w:rPr>
        <w:t>Володихин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Москва: Молодая гвардия, 2018. - 341 с.: ил., вкл. л. - (Жизнь замечательных людей: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c</w:t>
      </w:r>
      <w:proofErr w:type="gramEnd"/>
      <w:r>
        <w:rPr>
          <w:rFonts w:ascii="Arial CYR" w:hAnsi="Arial CYR" w:cs="Arial CYR"/>
          <w:sz w:val="20"/>
          <w:szCs w:val="20"/>
        </w:rPr>
        <w:t>ерия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биографий: основана в 1890 году Ф. Павленковым и продолжена в 1933 году М. Горьким; </w:t>
      </w:r>
      <w:proofErr w:type="spellStart"/>
      <w:r>
        <w:rPr>
          <w:rFonts w:ascii="Arial CYR" w:hAnsi="Arial CYR" w:cs="Arial CYR"/>
          <w:sz w:val="20"/>
          <w:szCs w:val="20"/>
        </w:rPr>
        <w:t>вып</w:t>
      </w:r>
      <w:proofErr w:type="spellEnd"/>
      <w:r>
        <w:rPr>
          <w:rFonts w:ascii="Arial CYR" w:hAnsi="Arial CYR" w:cs="Arial CYR"/>
          <w:sz w:val="20"/>
          <w:szCs w:val="20"/>
        </w:rPr>
        <w:t>. 1884 (1684))  4000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Конец XIX - начало ХХ вв.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</w:t>
      </w:r>
      <w:r>
        <w:rPr>
          <w:rFonts w:ascii="Arial CYR" w:hAnsi="Arial CYR" w:cs="Arial CYR"/>
          <w:b/>
          <w:bCs/>
          <w:sz w:val="20"/>
          <w:szCs w:val="20"/>
        </w:rPr>
        <w:t>10.223.4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81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Столыпин, Петр Аркадьевич. </w:t>
      </w:r>
      <w:r>
        <w:rPr>
          <w:rFonts w:ascii="Arial CYR" w:hAnsi="Arial CYR" w:cs="Arial CYR"/>
          <w:sz w:val="20"/>
          <w:szCs w:val="20"/>
        </w:rPr>
        <w:t xml:space="preserve">О России / Петр Столыпин; [сост. </w:t>
      </w:r>
      <w:proofErr w:type="spellStart"/>
      <w:r>
        <w:rPr>
          <w:rFonts w:ascii="Arial CYR" w:hAnsi="Arial CYR" w:cs="Arial CYR"/>
          <w:sz w:val="20"/>
          <w:szCs w:val="20"/>
        </w:rPr>
        <w:t>К.и</w:t>
      </w:r>
      <w:proofErr w:type="spellEnd"/>
      <w:r>
        <w:rPr>
          <w:rFonts w:ascii="Arial CYR" w:hAnsi="Arial CYR" w:cs="Arial CYR"/>
          <w:sz w:val="20"/>
          <w:szCs w:val="20"/>
        </w:rPr>
        <w:t xml:space="preserve">. Могилевский, К.А. Соловьев]. - Москва: </w:t>
      </w:r>
      <w:proofErr w:type="spellStart"/>
      <w:r>
        <w:rPr>
          <w:rFonts w:ascii="Arial CYR" w:hAnsi="Arial CYR" w:cs="Arial CYR"/>
          <w:sz w:val="20"/>
          <w:szCs w:val="20"/>
        </w:rPr>
        <w:t>Рипол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Классик, 2018. - 335 с.: ил. - (Русские мыслители)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Русской Православной Церкви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16.  </w:t>
      </w: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7.325.0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А 852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Арсений (</w:t>
      </w:r>
      <w:proofErr w:type="spellStart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Стадницкий</w:t>
      </w:r>
      <w:proofErr w:type="spellEnd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Авксентий</w:t>
      </w:r>
      <w:proofErr w:type="spellEnd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Георгиевич; митр.</w:t>
      </w:r>
      <w:proofErr w:type="gramEnd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Ташкентский и </w:t>
      </w:r>
      <w:proofErr w:type="spellStart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Туркестантский</w:t>
      </w:r>
      <w:proofErr w:type="spellEnd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proofErr w:type="gramEnd"/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 Дневник: На Поместный Собор: 1917-1918: науч. изд. / митрополит Арсений (</w:t>
      </w:r>
      <w:proofErr w:type="spellStart"/>
      <w:r w:rsidRPr="00097197">
        <w:rPr>
          <w:rFonts w:ascii="Arial CYR" w:hAnsi="Arial CYR" w:cs="Arial CYR"/>
          <w:sz w:val="20"/>
          <w:szCs w:val="20"/>
          <w:highlight w:val="yellow"/>
        </w:rPr>
        <w:t>Стадницкий</w:t>
      </w:r>
      <w:proofErr w:type="spellEnd"/>
      <w:r w:rsidRPr="00097197">
        <w:rPr>
          <w:rFonts w:ascii="Arial CYR" w:hAnsi="Arial CYR" w:cs="Arial CYR"/>
          <w:sz w:val="20"/>
          <w:szCs w:val="20"/>
          <w:highlight w:val="yellow"/>
        </w:rPr>
        <w:t>); Православный Свято-</w:t>
      </w:r>
      <w:proofErr w:type="spellStart"/>
      <w:r w:rsidRPr="00097197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 гуманитарный университет. - Москва: Изд-во ПСТГУ, 2018. - 479 с.: ил. - </w:t>
      </w:r>
      <w:proofErr w:type="gramStart"/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(Материалы по новейшей истории Русской Православной Церкви / </w:t>
      </w:r>
      <w:proofErr w:type="spellStart"/>
      <w:r w:rsidRPr="00097197">
        <w:rPr>
          <w:rFonts w:ascii="Arial CYR" w:hAnsi="Arial CYR" w:cs="Arial CYR"/>
          <w:sz w:val="20"/>
          <w:szCs w:val="20"/>
          <w:highlight w:val="yellow"/>
        </w:rPr>
        <w:t>Редкол</w:t>
      </w:r>
      <w:proofErr w:type="spellEnd"/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proofErr w:type="spellStart"/>
      <w:r w:rsidRPr="00097197">
        <w:rPr>
          <w:rFonts w:ascii="Arial CYR" w:hAnsi="Arial CYR" w:cs="Arial CYR"/>
          <w:sz w:val="20"/>
          <w:szCs w:val="20"/>
          <w:highlight w:val="yellow"/>
        </w:rPr>
        <w:t>протоиер</w:t>
      </w:r>
      <w:proofErr w:type="spellEnd"/>
      <w:r w:rsidRPr="00097197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097197">
        <w:rPr>
          <w:rFonts w:ascii="Arial CYR" w:hAnsi="Arial CYR" w:cs="Arial CYR"/>
          <w:sz w:val="20"/>
          <w:szCs w:val="20"/>
          <w:highlight w:val="yellow"/>
        </w:rPr>
        <w:t>В. Воробьев (гл. ред.) и др.)  500 экз.</w:t>
      </w:r>
      <w:proofErr w:type="gramEnd"/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17.  </w:t>
      </w: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7.35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К 431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Кирилл (</w:t>
      </w:r>
      <w:proofErr w:type="spellStart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Михайлович; Патриарх; род. 1946).</w:t>
      </w: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 О смыслах / Патриарх Московский и всея Руси Кирилл. - Москва</w:t>
      </w:r>
      <w:proofErr w:type="gramStart"/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 :</w:t>
      </w:r>
      <w:proofErr w:type="gramEnd"/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 Издательство Московской Патриархии Русской Православной Церкви, 2017. - 455 с.  1000 экз.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18.  </w:t>
      </w: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7.35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Кирилл (</w:t>
      </w:r>
      <w:proofErr w:type="spellStart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Михайлович; Патриарх; род 1946).</w:t>
      </w: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 Подумайте о будущем человечества / Патриарх Московский и всея Руси Кирилл. - Москва: Издательство Московской Патриархии Русской Православной Церкви, 2018. - 159 с.  2000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19.  </w:t>
      </w: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7.323.21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38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Плигузов</w:t>
      </w:r>
      <w:proofErr w:type="spellEnd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, Андрей Иванович.</w:t>
      </w: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 Полемика в русской церкви первой трети XVI столетия: науч. изд. / А.И. </w:t>
      </w:r>
      <w:proofErr w:type="spellStart"/>
      <w:r w:rsidRPr="00097197">
        <w:rPr>
          <w:rFonts w:ascii="Arial CYR" w:hAnsi="Arial CYR" w:cs="Arial CYR"/>
          <w:sz w:val="20"/>
          <w:szCs w:val="20"/>
          <w:highlight w:val="yellow"/>
        </w:rPr>
        <w:t>Плигузов</w:t>
      </w:r>
      <w:proofErr w:type="spellEnd"/>
      <w:r w:rsidRPr="00097197">
        <w:rPr>
          <w:rFonts w:ascii="Arial CYR" w:hAnsi="Arial CYR" w:cs="Arial CYR"/>
          <w:sz w:val="20"/>
          <w:szCs w:val="20"/>
          <w:highlight w:val="yellow"/>
        </w:rPr>
        <w:t>; РАН, Ин-т российской истории. - Москва: Квадрига, 2017. - 419 с. - (Исторические исследования)  600 экз.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20.  </w:t>
      </w: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7.310.4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Ф 42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Феодосий (Коротков Анатолий Петрович; </w:t>
      </w:r>
      <w:proofErr w:type="spellStart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 Псково-Печерской Лавры). </w:t>
      </w: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Первоначальный общежительный Устав русских монастырей: дисциплинарная часть Алексеевского Студийского Устава по рукописи </w:t>
      </w:r>
      <w:r w:rsidRPr="00097197">
        <w:rPr>
          <w:rFonts w:ascii="Arial CYR" w:hAnsi="Arial CYR" w:cs="Arial CYR"/>
          <w:sz w:val="20"/>
          <w:szCs w:val="20"/>
          <w:highlight w:val="yellow"/>
        </w:rPr>
        <w:lastRenderedPageBreak/>
        <w:t xml:space="preserve">Синодального собрания ГИМ, </w:t>
      </w:r>
      <w:r w:rsidRPr="00097197">
        <w:rPr>
          <w:rFonts w:ascii="Arial" w:hAnsi="Arial" w:cs="Arial"/>
          <w:sz w:val="20"/>
          <w:szCs w:val="20"/>
          <w:highlight w:val="yellow"/>
        </w:rPr>
        <w:t xml:space="preserve">№ 330/380, XII </w:t>
      </w:r>
      <w:r w:rsidRPr="00097197">
        <w:rPr>
          <w:rFonts w:ascii="Arial CYR" w:hAnsi="Arial CYR" w:cs="Arial CYR"/>
          <w:sz w:val="20"/>
          <w:szCs w:val="20"/>
          <w:highlight w:val="yellow"/>
        </w:rPr>
        <w:t>в.: монография / архимандрит Феодосий (Коротков). - Москва: Абрис, 2017. - 687 с.  2000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Синодальный период (1700-1917 гг.)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21.  </w:t>
      </w: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7.324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В 27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Величко, Алексей Михайлович.</w:t>
      </w: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 Русь соборная и Имперская церковь. В защиту Синодального периода Русской Церкви: науч</w:t>
      </w:r>
      <w:proofErr w:type="gramStart"/>
      <w:r w:rsidRPr="00097197">
        <w:rPr>
          <w:rFonts w:ascii="Arial CYR" w:hAnsi="Arial CYR" w:cs="Arial CYR"/>
          <w:sz w:val="20"/>
          <w:szCs w:val="20"/>
          <w:highlight w:val="yellow"/>
        </w:rPr>
        <w:t>.-</w:t>
      </w:r>
      <w:proofErr w:type="spellStart"/>
      <w:proofErr w:type="gramEnd"/>
      <w:r w:rsidRPr="00097197">
        <w:rPr>
          <w:rFonts w:ascii="Arial CYR" w:hAnsi="Arial CYR" w:cs="Arial CYR"/>
          <w:sz w:val="20"/>
          <w:szCs w:val="20"/>
          <w:highlight w:val="yellow"/>
        </w:rPr>
        <w:t>попул</w:t>
      </w:r>
      <w:proofErr w:type="spellEnd"/>
      <w:r w:rsidRPr="00097197">
        <w:rPr>
          <w:rFonts w:ascii="Arial CYR" w:hAnsi="Arial CYR" w:cs="Arial CYR"/>
          <w:sz w:val="20"/>
          <w:szCs w:val="20"/>
          <w:highlight w:val="yellow"/>
        </w:rPr>
        <w:t>. изд. / Алексей Величко. - Москва: Вече, 2016. - 159 с.  500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История Русской Православной Церкви (10-13 вв.)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22.  </w:t>
      </w: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7.322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К 26</w:t>
      </w:r>
    </w:p>
    <w:p w:rsidR="00507CED" w:rsidRPr="00097197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097197">
        <w:rPr>
          <w:rFonts w:ascii="Arial CYR" w:hAnsi="Arial CYR" w:cs="Arial CYR"/>
          <w:b/>
          <w:bCs/>
          <w:sz w:val="20"/>
          <w:szCs w:val="20"/>
          <w:highlight w:val="yellow"/>
        </w:rPr>
        <w:t>Карпов, Алексей Юрьевич.</w:t>
      </w:r>
      <w:r w:rsidRPr="00097197">
        <w:rPr>
          <w:rFonts w:ascii="Arial CYR" w:hAnsi="Arial CYR" w:cs="Arial CYR"/>
          <w:sz w:val="20"/>
          <w:szCs w:val="20"/>
          <w:highlight w:val="yellow"/>
        </w:rPr>
        <w:t xml:space="preserve"> Русская Церковь X-XIII вв.: Биографический словарь / А.Ю. Карпов. - 2-е изд. - Москва: Квадрига, 2017. - 471 с. - (Исторические исследования)  600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97197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proofErr w:type="spellStart"/>
      <w:r>
        <w:rPr>
          <w:rFonts w:ascii="Arial CYR" w:hAnsi="Arial CYR" w:cs="Arial CYR"/>
          <w:b/>
          <w:bCs/>
          <w:sz w:val="32"/>
          <w:szCs w:val="32"/>
        </w:rPr>
        <w:t>Литургика</w:t>
      </w:r>
      <w:proofErr w:type="spellEnd"/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Богослужебные указания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23.  </w:t>
      </w:r>
      <w:r>
        <w:rPr>
          <w:rFonts w:ascii="Arial CYR" w:hAnsi="Arial CYR" w:cs="Arial CYR"/>
          <w:b/>
          <w:bCs/>
          <w:sz w:val="20"/>
          <w:szCs w:val="20"/>
        </w:rPr>
        <w:t>4.12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746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Богослужебные указания на</w:t>
      </w:r>
      <w:r>
        <w:rPr>
          <w:rFonts w:ascii="Arial CYR" w:hAnsi="Arial CYR" w:cs="Arial CYR"/>
          <w:sz w:val="20"/>
          <w:szCs w:val="20"/>
        </w:rPr>
        <w:t xml:space="preserve"> 2018 год для </w:t>
      </w:r>
      <w:proofErr w:type="gramStart"/>
      <w:r>
        <w:rPr>
          <w:rFonts w:ascii="Arial CYR" w:hAnsi="Arial CYR" w:cs="Arial CYR"/>
          <w:sz w:val="20"/>
          <w:szCs w:val="20"/>
        </w:rPr>
        <w:t>священно-церковнослужителей</w:t>
      </w:r>
      <w:proofErr w:type="gramEnd"/>
      <w:r>
        <w:rPr>
          <w:rFonts w:ascii="Arial CYR" w:hAnsi="Arial CYR" w:cs="Arial CYR"/>
          <w:sz w:val="20"/>
          <w:szCs w:val="20"/>
        </w:rPr>
        <w:t xml:space="preserve"> / сост.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>. Сергий Ванюков; ред. священник Александр Шишкин. - Москва: Изд-во Московской Патриархии Русской Православной Церкви, 2017. - 1036 с.  43000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Каноны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24.  </w:t>
      </w:r>
      <w:r>
        <w:rPr>
          <w:rFonts w:ascii="Arial CYR" w:hAnsi="Arial CYR" w:cs="Arial CYR"/>
          <w:b/>
          <w:bCs/>
          <w:sz w:val="20"/>
          <w:szCs w:val="20"/>
        </w:rPr>
        <w:t>4.151(075)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74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Богослужебные каноны на</w:t>
      </w:r>
      <w:r>
        <w:rPr>
          <w:rFonts w:ascii="Arial CYR" w:hAnsi="Arial CYR" w:cs="Arial CYR"/>
          <w:sz w:val="20"/>
          <w:szCs w:val="20"/>
        </w:rPr>
        <w:t xml:space="preserve"> греческом, славянском и русском языках: [учебник] / изд. ординарного профессора Санкт-Петербургской Духовной Академии Евграфа Ловягина. - 4-е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- Москва: Практика, 2015. - 241 с.  2000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всего:9 - КФ(9)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proofErr w:type="spellStart"/>
      <w:r>
        <w:rPr>
          <w:rFonts w:ascii="Arial CYR" w:hAnsi="Arial CYR" w:cs="Arial CYR"/>
          <w:b/>
          <w:bCs/>
          <w:sz w:val="32"/>
          <w:szCs w:val="32"/>
        </w:rPr>
        <w:t>Миссиология</w:t>
      </w:r>
      <w:proofErr w:type="spellEnd"/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25.  </w:t>
      </w:r>
      <w:r>
        <w:rPr>
          <w:rFonts w:ascii="Arial CYR" w:hAnsi="Arial CYR" w:cs="Arial CYR"/>
          <w:b/>
          <w:bCs/>
          <w:sz w:val="20"/>
          <w:szCs w:val="20"/>
        </w:rPr>
        <w:t>3.5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27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Карташев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Антон Владимирович.</w:t>
      </w:r>
      <w:r>
        <w:rPr>
          <w:rFonts w:ascii="Arial CYR" w:hAnsi="Arial CYR" w:cs="Arial CYR"/>
          <w:sz w:val="20"/>
          <w:szCs w:val="20"/>
        </w:rPr>
        <w:t xml:space="preserve"> О православной вере. </w:t>
      </w:r>
      <w:proofErr w:type="spellStart"/>
      <w:r>
        <w:rPr>
          <w:rFonts w:ascii="Arial CYR" w:hAnsi="Arial CYR" w:cs="Arial CYR"/>
          <w:sz w:val="20"/>
          <w:szCs w:val="20"/>
        </w:rPr>
        <w:t>Огласительные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беседы / протоиерей Павел </w:t>
      </w:r>
      <w:proofErr w:type="spellStart"/>
      <w:r>
        <w:rPr>
          <w:rFonts w:ascii="Arial CYR" w:hAnsi="Arial CYR" w:cs="Arial CYR"/>
          <w:sz w:val="20"/>
          <w:szCs w:val="20"/>
        </w:rPr>
        <w:t>Карташев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Москва: </w:t>
      </w:r>
      <w:proofErr w:type="spellStart"/>
      <w:r>
        <w:rPr>
          <w:rFonts w:ascii="Arial CYR" w:hAnsi="Arial CYR" w:cs="Arial CYR"/>
          <w:sz w:val="20"/>
          <w:szCs w:val="20"/>
        </w:rPr>
        <w:t>Никея</w:t>
      </w:r>
      <w:proofErr w:type="spellEnd"/>
      <w:r>
        <w:rPr>
          <w:rFonts w:ascii="Arial CYR" w:hAnsi="Arial CYR" w:cs="Arial CYR"/>
          <w:sz w:val="20"/>
          <w:szCs w:val="20"/>
        </w:rPr>
        <w:t>, 2018. - 77 с. - (Серия "Никейский свод")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Музыка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26.  </w:t>
      </w:r>
      <w:r>
        <w:rPr>
          <w:rFonts w:ascii="Arial CYR" w:hAnsi="Arial CYR" w:cs="Arial CYR"/>
          <w:b/>
          <w:bCs/>
          <w:sz w:val="20"/>
          <w:szCs w:val="20"/>
        </w:rPr>
        <w:t>9П-21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 91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Учебный обиход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пособие по изучению осмогласия: для 1 курса семинарии: [для мужского хора без сопровождения] / сост. преподаватель Церковного пения игумен Никифор. - Сергиев-Посад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Свято-Троицкая Сергиева Лавра, 2014. - 140 с.  3000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всего:5 - КФ(5)</w:t>
      </w:r>
    </w:p>
    <w:p w:rsidR="00507CED" w:rsidRP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32"/>
          <w:szCs w:val="32"/>
        </w:rPr>
        <w:t>Общая церковная история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27.  </w:t>
      </w:r>
      <w:r>
        <w:rPr>
          <w:rFonts w:ascii="Arial CYR" w:hAnsi="Arial CYR" w:cs="Arial CYR"/>
          <w:b/>
          <w:bCs/>
          <w:sz w:val="20"/>
          <w:szCs w:val="20"/>
        </w:rPr>
        <w:t>7.132.3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C74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Cs/>
          <w:sz w:val="20"/>
          <w:szCs w:val="20"/>
        </w:rPr>
        <w:t>Communio</w:t>
      </w:r>
      <w:proofErr w:type="spellEnd"/>
      <w:r>
        <w:rPr>
          <w:rFonts w:ascii="Arial CYR" w:hAnsi="Arial CYR" w:cs="Arial CYR"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Cs/>
          <w:sz w:val="20"/>
          <w:szCs w:val="20"/>
        </w:rPr>
        <w:t>et</w:t>
      </w:r>
      <w:proofErr w:type="spellEnd"/>
      <w:r>
        <w:rPr>
          <w:rFonts w:ascii="Arial CYR" w:hAnsi="Arial CYR" w:cs="Arial CYR"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Cs/>
          <w:sz w:val="20"/>
          <w:szCs w:val="20"/>
        </w:rPr>
        <w:t>traditio</w:t>
      </w:r>
      <w:proofErr w:type="spellEnd"/>
      <w:r>
        <w:rPr>
          <w:rFonts w:ascii="Arial CYR" w:hAnsi="Arial CYR" w:cs="Arial CYR"/>
          <w:bCs/>
          <w:sz w:val="20"/>
          <w:szCs w:val="20"/>
        </w:rPr>
        <w:t>:</w:t>
      </w:r>
      <w:r>
        <w:rPr>
          <w:rFonts w:ascii="Arial CYR" w:hAnsi="Arial CYR" w:cs="Arial CYR"/>
          <w:sz w:val="20"/>
          <w:szCs w:val="20"/>
        </w:rPr>
        <w:t xml:space="preserve"> кафолическое единство Церкви в раннехристианскую эпоху = </w:t>
      </w:r>
      <w:proofErr w:type="spellStart"/>
      <w:r>
        <w:rPr>
          <w:rFonts w:ascii="Arial CYR" w:hAnsi="Arial CYR" w:cs="Arial CYR"/>
          <w:sz w:val="20"/>
          <w:szCs w:val="20"/>
        </w:rPr>
        <w:t>Communio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et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traditio</w:t>
      </w:r>
      <w:proofErr w:type="spellEnd"/>
      <w:r>
        <w:rPr>
          <w:rFonts w:ascii="Arial CYR" w:hAnsi="Arial CYR" w:cs="Arial CYR"/>
          <w:sz w:val="20"/>
          <w:szCs w:val="20"/>
        </w:rPr>
        <w:t xml:space="preserve">: </w:t>
      </w:r>
      <w:proofErr w:type="spellStart"/>
      <w:r>
        <w:rPr>
          <w:rFonts w:ascii="Arial CYR" w:hAnsi="Arial CYR" w:cs="Arial CYR"/>
          <w:sz w:val="20"/>
          <w:szCs w:val="20"/>
        </w:rPr>
        <w:t>catholic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unity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of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Church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in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early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christian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times</w:t>
      </w:r>
      <w:proofErr w:type="spellEnd"/>
      <w:r>
        <w:rPr>
          <w:rFonts w:ascii="Arial CYR" w:hAnsi="Arial CYR" w:cs="Arial CYR"/>
          <w:sz w:val="20"/>
          <w:szCs w:val="20"/>
        </w:rPr>
        <w:t>: [сборник статей] / Правосл. Свято-</w:t>
      </w:r>
      <w:proofErr w:type="spellStart"/>
      <w:r>
        <w:rPr>
          <w:rFonts w:ascii="Arial CYR" w:hAnsi="Arial CYR" w:cs="Arial CYR"/>
          <w:sz w:val="20"/>
          <w:szCs w:val="20"/>
        </w:rPr>
        <w:t>Тихоновский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гуманитарный ун-т; [отв. ред. Г. Е. Захаров]. - Москва: Издательство Православного Свято-</w:t>
      </w:r>
      <w:proofErr w:type="spellStart"/>
      <w:r>
        <w:rPr>
          <w:rFonts w:ascii="Arial CYR" w:hAnsi="Arial CYR" w:cs="Arial CYR"/>
          <w:sz w:val="20"/>
          <w:szCs w:val="20"/>
        </w:rPr>
        <w:t>Тихоновского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гуманитарного университета, 2014. - 144 с.  300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28.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7.131.2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В 26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Ведешкин, Михаил Александрович.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Языческая оппозиция христианизации Римской империи (IV-VI вв.)</w:t>
      </w:r>
      <w:proofErr w:type="gramStart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:</w:t>
      </w:r>
      <w:proofErr w:type="gram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монография / М. А. Ведешкин. - Санкт-Петербург: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Алетейя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, 2018. - 357 с.  500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Основное богословие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Религия и наука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29.  </w:t>
      </w:r>
      <w:r>
        <w:rPr>
          <w:rFonts w:ascii="Arial CYR" w:hAnsi="Arial CYR" w:cs="Arial CYR"/>
          <w:b/>
          <w:bCs/>
          <w:sz w:val="20"/>
          <w:szCs w:val="20"/>
        </w:rPr>
        <w:t>3.612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24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Введенский, Александр Петрович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.).</w:t>
      </w:r>
      <w:r>
        <w:rPr>
          <w:rFonts w:ascii="Arial CYR" w:hAnsi="Arial CYR" w:cs="Arial CYR"/>
          <w:sz w:val="20"/>
          <w:szCs w:val="20"/>
        </w:rPr>
        <w:t xml:space="preserve"> Библия и наука о происхождении мира и человека / митрофорный протоиерей Александр Введенский. - Москва: Сибирская </w:t>
      </w:r>
      <w:proofErr w:type="spellStart"/>
      <w:r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>
        <w:rPr>
          <w:rFonts w:ascii="Arial CYR" w:hAnsi="Arial CYR" w:cs="Arial CYR"/>
          <w:sz w:val="20"/>
          <w:szCs w:val="20"/>
        </w:rPr>
        <w:t>, 2013. - 111 с.  10000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Пастырское богословие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30.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3.3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18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Cs/>
          <w:sz w:val="20"/>
          <w:szCs w:val="20"/>
          <w:highlight w:val="yellow"/>
        </w:rPr>
        <w:t>"Партнерский приход". Сотрудничество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священников и мирян в развитии социальной деятельности в приходах РПЦ в начале XXI века: [монография] / Д. А. Орешкина, П. В.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Ботанова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, И. В.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Забаев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, Е. Л.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Павлюткина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; Православный Свято-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Гуманитарный университет. - Москва: Издательство Православного Свято-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Тихоновского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гуманитарного университета, 2018. - 319 с.  300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Патрология. Творения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31.  </w:t>
      </w:r>
      <w:r>
        <w:rPr>
          <w:rFonts w:ascii="Arial CYR" w:hAnsi="Arial CYR" w:cs="Arial CYR"/>
          <w:b/>
          <w:bCs/>
          <w:sz w:val="20"/>
          <w:szCs w:val="20"/>
        </w:rPr>
        <w:t>2.12(092)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75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Иоанн Кронштадтский (Сергиев Иван Ильич; протоиерей, святой праведный; 1829-1908)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Творения: </w:t>
      </w:r>
      <w:proofErr w:type="gramStart"/>
      <w:r>
        <w:rPr>
          <w:rFonts w:ascii="Arial CYR" w:hAnsi="Arial CYR" w:cs="Arial CYR"/>
          <w:sz w:val="20"/>
          <w:szCs w:val="20"/>
        </w:rPr>
        <w:t>Дневник / Иоанн Кронштадтский (Сергиев Иван Ильич; протоиерей, св. прав.</w:t>
      </w:r>
      <w:proofErr w:type="gramEnd"/>
      <w:r>
        <w:rPr>
          <w:rFonts w:ascii="Arial CYR" w:hAnsi="Arial CYR" w:cs="Arial CYR"/>
          <w:sz w:val="20"/>
          <w:szCs w:val="20"/>
        </w:rPr>
        <w:t xml:space="preserve"> - Указ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и</w:t>
      </w:r>
      <w:proofErr w:type="gramEnd"/>
      <w:r>
        <w:rPr>
          <w:rFonts w:ascii="Arial CYR" w:hAnsi="Arial CYR" w:cs="Arial CYR"/>
          <w:sz w:val="20"/>
          <w:szCs w:val="20"/>
        </w:rPr>
        <w:t>мён: с. 495-499.- Указ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ц</w:t>
      </w:r>
      <w:proofErr w:type="gramEnd"/>
      <w:r>
        <w:rPr>
          <w:rFonts w:ascii="Arial CYR" w:hAnsi="Arial CYR" w:cs="Arial CYR"/>
          <w:sz w:val="20"/>
          <w:szCs w:val="20"/>
        </w:rPr>
        <w:t>итат: с. 500-517.- Тематический указ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с. 524-677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Т.6</w:t>
      </w:r>
      <w:r>
        <w:rPr>
          <w:rFonts w:ascii="Arial CYR" w:hAnsi="Arial CYR" w:cs="Arial CYR"/>
          <w:sz w:val="20"/>
          <w:szCs w:val="20"/>
        </w:rPr>
        <w:t>: 1864 август - декабрь: Спасение души. О скорбях и искушениях. - Москва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Отчий дом; Санкт-Петербург: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Иоанновский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ставропигиальный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женский монастырь, 2012. - 679 с.)  10000 экз.</w:t>
      </w:r>
      <w:proofErr w:type="gramEnd"/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Творения русских святых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32.  </w:t>
      </w:r>
      <w:r>
        <w:rPr>
          <w:rFonts w:ascii="Arial CYR" w:hAnsi="Arial CYR" w:cs="Arial CYR"/>
          <w:b/>
          <w:bCs/>
          <w:sz w:val="20"/>
          <w:szCs w:val="20"/>
        </w:rPr>
        <w:t>2.12(092)</w:t>
      </w:r>
    </w:p>
    <w:p w:rsidR="00507CED" w:rsidRDefault="00507CED" w:rsidP="00507CED">
      <w:pPr>
        <w:widowControl w:val="0"/>
        <w:tabs>
          <w:tab w:val="left" w:pos="1338"/>
        </w:tabs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17</w:t>
      </w:r>
      <w:r>
        <w:rPr>
          <w:rFonts w:ascii="Arial CYR" w:hAnsi="Arial CYR" w:cs="Arial CYR"/>
          <w:b/>
          <w:bCs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Максим (Грек; преп.; 1470-1556)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Сочинения / преподобный Максим Грек; РАН, Ин-т Российской истории. – Москва: Рукописные памятники Древней Руси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Т.2</w:t>
      </w:r>
      <w:r>
        <w:rPr>
          <w:rFonts w:ascii="Arial CYR" w:hAnsi="Arial CYR" w:cs="Arial CYR"/>
          <w:sz w:val="20"/>
          <w:szCs w:val="20"/>
        </w:rPr>
        <w:t>. - 2014. - 431 с.)  600 экз.</w:t>
      </w:r>
      <w:proofErr w:type="gramEnd"/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 xml:space="preserve">33.  </w:t>
      </w:r>
      <w:r>
        <w:rPr>
          <w:rFonts w:ascii="Arial CYR" w:hAnsi="Arial CYR" w:cs="Arial CYR"/>
          <w:b/>
          <w:bCs/>
          <w:sz w:val="20"/>
          <w:szCs w:val="20"/>
        </w:rPr>
        <w:t>2.12(092)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41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 творениям святителей</w:t>
      </w:r>
      <w:r>
        <w:rPr>
          <w:rFonts w:ascii="Arial CYR" w:hAnsi="Arial CYR" w:cs="Arial CYR"/>
          <w:sz w:val="20"/>
          <w:szCs w:val="20"/>
        </w:rPr>
        <w:t xml:space="preserve"> Василия Кинешемского и Григория Шлиссельбургского (Лебедева) / [сост. </w:t>
      </w:r>
      <w:proofErr w:type="spellStart"/>
      <w:r>
        <w:rPr>
          <w:rFonts w:ascii="Arial CYR" w:hAnsi="Arial CYR" w:cs="Arial CYR"/>
          <w:sz w:val="20"/>
          <w:szCs w:val="20"/>
        </w:rPr>
        <w:t>Чунтонов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Д. С.]. - Москва: Православное братство св. апостол</w:t>
      </w:r>
      <w:proofErr w:type="gramStart"/>
      <w:r>
        <w:rPr>
          <w:rFonts w:ascii="Arial CYR" w:hAnsi="Arial CYR" w:cs="Arial CYR"/>
          <w:sz w:val="20"/>
          <w:szCs w:val="20"/>
        </w:rPr>
        <w:t>а Иоа</w:t>
      </w:r>
      <w:proofErr w:type="gramEnd"/>
      <w:r>
        <w:rPr>
          <w:rFonts w:ascii="Arial CYR" w:hAnsi="Arial CYR" w:cs="Arial CYR"/>
          <w:sz w:val="20"/>
          <w:szCs w:val="20"/>
        </w:rPr>
        <w:t>нна Богослова, 2012. - 443 с. - (Алфавит духовный)  8000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Творения святых отцов и учителей Церкви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34.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2.11(092)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Ф 42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Феолипт</w:t>
      </w:r>
      <w:proofErr w:type="spellEnd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(митр.</w:t>
      </w:r>
      <w:proofErr w:type="gramEnd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Филадельфийский).</w:t>
      </w:r>
      <w:proofErr w:type="gram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Аскетические творения. Послания / Святитель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Феолипт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Филадельфийский; вступительная статья, перевод и комментарии А. И. Сидорова; при участии священника Александра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Пржеголинского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. - Москва: Сибирская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Благозвонница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, 2018. - 829 с.  5000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Священное Писание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35.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1.21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Н 94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Ньютон, Исаак (1642-1727).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Толкования на пророчества Даниила и Апокалипсис Иоанна Богослова / Исаак Ньютон; [пер. с англ., вступ. ст.,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коммент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дополн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.,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послесл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В.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Рохмистрова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].</w:t>
      </w:r>
      <w:proofErr w:type="gram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- Санкт-Петербург</w:t>
      </w:r>
      <w:proofErr w:type="gramStart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:</w:t>
      </w:r>
      <w:proofErr w:type="gram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Издательство Пальмира; Москва: ООО "Книга по Требованию", 2018. - 430 с.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Священное Писание Ветхого Завета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36.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1.221.2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Д 37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Десницкий, Андрей Сергеевич. </w:t>
      </w:r>
      <w:proofErr w:type="gramStart"/>
      <w:r w:rsidRPr="00AC1659">
        <w:rPr>
          <w:rFonts w:ascii="Arial CYR" w:hAnsi="Arial CYR" w:cs="Arial CYR"/>
          <w:sz w:val="20"/>
          <w:szCs w:val="20"/>
          <w:highlight w:val="yellow"/>
        </w:rPr>
        <w:t>Вожди и Цари Израиля  / А.С. Десницкий; [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илл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Л.Н.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Ратнер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]; Институт Востоковедения РАН.</w:t>
      </w:r>
      <w:proofErr w:type="gram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- Москва: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Рипол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Классик, 2018. - 535 с.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37.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1.221.32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86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Псалтирь пророка Давида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: из Острожской Библии первопечатника Ивана Федорова. - Адаптированный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репр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. изд. 1581 г. - Москва: Издательство Благочестие, 2018. - 145 с.  5000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C1659" w:rsidRDefault="00AC1659" w:rsidP="00507CE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bCs/>
        </w:rPr>
      </w:pPr>
    </w:p>
    <w:p w:rsidR="00507CED" w:rsidRP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</w:rPr>
        <w:t>Учительные книги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Исследования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38.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1.221.3(075)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С 44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Скобелев, Михаил Анатольевич.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Введение в Учительные книги Ветхого Завета: учеб</w:t>
      </w:r>
      <w:proofErr w:type="gramStart"/>
      <w:r w:rsidRPr="00AC1659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AC1659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особие / М. А. Скобелев, И. А.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Хангиреев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; Православный Свято-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гуманитарный университет. - Москва: Издательство Православного Свято-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Тихоновского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гуманитарного университета, 2018. - 367 с.: ил.  1000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всего:26 - КФ(26)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Священное Писание Нового Завета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39.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1.231.431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proofErr w:type="gramStart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Волоколамский; род. 1966).</w:t>
      </w:r>
      <w:proofErr w:type="gram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Благодать и закон: Толкование на Послание апостола Павла к Римлянам / митрополит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(Алфеев). - Москва: Изд. Дом Познание; Общецерковная аспирантура и докторантура им. святых Кирилла и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, 2018. - 251 с.  5000 экз.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40.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1.12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Н 76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Новый Завет из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Острожской Библии первопечатника Ивана Федорова: на церковнославянском языке. - Адаптированный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репр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. изд. 1581 г. - Москва: Издательство Благочестие, 2018. - 621 с.  5000 экз.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41.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1.231.434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С 95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Сысоев, Даниил Алексеевич (</w:t>
      </w:r>
      <w:proofErr w:type="spellStart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свящ</w:t>
      </w:r>
      <w:proofErr w:type="spellEnd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.).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Строительство дома Божия. Толкование на послание к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Ефесянам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/ священник Даниил Сысоев. - Москва: Благотворительный фонд "Миссионерский центр имени Даниила Сысоева", 2018. - 382 с.  5000 экз.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42.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1.230.4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Т 14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Cs/>
          <w:sz w:val="20"/>
          <w:szCs w:val="20"/>
          <w:highlight w:val="yellow"/>
        </w:rPr>
        <w:t>Тайна Туринской Плащаницы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и Пасха Христова / [авт.-сост. архимандрит Наум (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Байбородин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)]. - Москва: Сибирская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Благозвонница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, 2018. - 143 с.  7000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Социальное служение Церкви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Общество трезвости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43.    </w:t>
      </w:r>
      <w:r>
        <w:rPr>
          <w:rFonts w:ascii="Arial CYR" w:hAnsi="Arial CYR" w:cs="Arial CYR"/>
          <w:b/>
          <w:bCs/>
          <w:sz w:val="20"/>
          <w:szCs w:val="20"/>
        </w:rPr>
        <w:t>3.353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Б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32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Бачинин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Игорь Владимирович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свящ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.).</w:t>
      </w:r>
      <w:r>
        <w:rPr>
          <w:rFonts w:ascii="Arial CYR" w:hAnsi="Arial CYR" w:cs="Arial CYR"/>
          <w:sz w:val="20"/>
          <w:szCs w:val="20"/>
        </w:rPr>
        <w:t xml:space="preserve"> Как организовать общество трезвости на приходе: практические рекомендации / священник Игорь </w:t>
      </w:r>
      <w:proofErr w:type="spellStart"/>
      <w:r>
        <w:rPr>
          <w:rFonts w:ascii="Arial CYR" w:hAnsi="Arial CYR" w:cs="Arial CYR"/>
          <w:sz w:val="20"/>
          <w:szCs w:val="20"/>
        </w:rPr>
        <w:t>Бачинин</w:t>
      </w:r>
      <w:proofErr w:type="spellEnd"/>
      <w:r>
        <w:rPr>
          <w:rFonts w:ascii="Arial CYR" w:hAnsi="Arial CYR" w:cs="Arial CYR"/>
          <w:sz w:val="20"/>
          <w:szCs w:val="20"/>
        </w:rPr>
        <w:t>; Синодальный отдел по церковной благотворительности и социальному служению Русской Православной Церкви. - 2-е изд., [</w:t>
      </w:r>
      <w:proofErr w:type="gramStart"/>
      <w:r>
        <w:rPr>
          <w:rFonts w:ascii="Arial CYR" w:hAnsi="Arial CYR" w:cs="Arial CYR"/>
          <w:sz w:val="20"/>
          <w:szCs w:val="20"/>
        </w:rPr>
        <w:t>б</w:t>
      </w:r>
      <w:proofErr w:type="gramEnd"/>
      <w:r>
        <w:rPr>
          <w:rFonts w:ascii="Arial CYR" w:hAnsi="Arial CYR" w:cs="Arial CYR"/>
          <w:sz w:val="20"/>
          <w:szCs w:val="20"/>
        </w:rPr>
        <w:t>. м.], 2011. - 207 с. - (Церковное социальное служение: методические и справочные пособия)  3000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Филологические науки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Литературоведение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Произведение русской литературы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44.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15.421.2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В 19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Василик, Владимир Владимирович (</w:t>
      </w:r>
      <w:proofErr w:type="spellStart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диак</w:t>
      </w:r>
      <w:proofErr w:type="spellEnd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.).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Солнце русской поэзии и грозы истории: к 180-летию со дня гибели А.С. Пушкина / протодиакон Владимир Василик. - Москва: Издательство Сретенского монастыря, 2018. - 163 с.  1000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Языкознание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Английский язык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45.  </w:t>
      </w:r>
      <w:r>
        <w:rPr>
          <w:rFonts w:ascii="Arial CYR" w:hAnsi="Arial CYR" w:cs="Arial CYR"/>
          <w:b/>
          <w:bCs/>
          <w:sz w:val="20"/>
          <w:szCs w:val="20"/>
        </w:rPr>
        <w:t>15.111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Англ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>(075)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85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Крылова, Инна Павловна.</w:t>
      </w:r>
      <w:r>
        <w:rPr>
          <w:rFonts w:ascii="Arial CYR" w:hAnsi="Arial CYR" w:cs="Arial CYR"/>
          <w:sz w:val="20"/>
          <w:szCs w:val="20"/>
        </w:rPr>
        <w:t xml:space="preserve"> Грамматика современного английского языка: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особие / И.П. Крылова, Е.М. Гордон. - Москва: Книжный дом Университет, 2017. - 443 с.  3000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eastAsiaTheme="majorEastAsia" w:hAnsi="Arial CYR" w:cs="Arial CYR"/>
          <w:b/>
          <w:bCs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Церковнославянский язык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46.  </w:t>
      </w:r>
      <w:r>
        <w:rPr>
          <w:rFonts w:ascii="Arial CYR" w:hAnsi="Arial CYR" w:cs="Arial CYR"/>
          <w:b/>
          <w:bCs/>
          <w:sz w:val="20"/>
          <w:szCs w:val="20"/>
        </w:rPr>
        <w:t>15.111Цсл(075)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87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Архипова, Ирина Геннадьевна.</w:t>
      </w:r>
      <w:r>
        <w:rPr>
          <w:rFonts w:ascii="Arial CYR" w:hAnsi="Arial CYR" w:cs="Arial CYR"/>
          <w:sz w:val="20"/>
          <w:szCs w:val="20"/>
        </w:rPr>
        <w:t xml:space="preserve"> Церковнославянский язык для детей: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/ И.Г. Архипова. - Долгопрудный: </w:t>
      </w:r>
      <w:proofErr w:type="spellStart"/>
      <w:r>
        <w:rPr>
          <w:rFonts w:ascii="Arial CYR" w:hAnsi="Arial CYR" w:cs="Arial CYR"/>
          <w:sz w:val="20"/>
          <w:szCs w:val="20"/>
        </w:rPr>
        <w:t>Новолетие</w:t>
      </w:r>
      <w:proofErr w:type="spellEnd"/>
      <w:r>
        <w:rPr>
          <w:rFonts w:ascii="Arial CYR" w:hAnsi="Arial CYR" w:cs="Arial CYR"/>
          <w:sz w:val="20"/>
          <w:szCs w:val="20"/>
        </w:rPr>
        <w:t>, 2018. - 151 с.: ил.  3000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47.  </w:t>
      </w:r>
      <w:r>
        <w:rPr>
          <w:rFonts w:ascii="Arial CYR" w:hAnsi="Arial CYR" w:cs="Arial CYR"/>
          <w:b/>
          <w:bCs/>
          <w:sz w:val="20"/>
          <w:szCs w:val="20"/>
        </w:rPr>
        <w:t>15.111Цсл(075)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87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Архипова, Ирина Геннадьевна.</w:t>
      </w:r>
      <w:r>
        <w:rPr>
          <w:rFonts w:ascii="Arial CYR" w:hAnsi="Arial CYR" w:cs="Arial CYR"/>
          <w:sz w:val="20"/>
          <w:szCs w:val="20"/>
        </w:rPr>
        <w:t xml:space="preserve"> Церковнославянский язык для детей: пособие для учителей / И.Г. Архипова. - Долгопрудный: </w:t>
      </w:r>
      <w:proofErr w:type="spellStart"/>
      <w:r>
        <w:rPr>
          <w:rFonts w:ascii="Arial CYR" w:hAnsi="Arial CYR" w:cs="Arial CYR"/>
          <w:sz w:val="20"/>
          <w:szCs w:val="20"/>
        </w:rPr>
        <w:t>Новолетие</w:t>
      </w:r>
      <w:proofErr w:type="spellEnd"/>
      <w:r>
        <w:rPr>
          <w:rFonts w:ascii="Arial CYR" w:hAnsi="Arial CYR" w:cs="Arial CYR"/>
          <w:sz w:val="20"/>
          <w:szCs w:val="20"/>
        </w:rPr>
        <w:t>, 2016. - 37 с.: ил.  1500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48.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15.111Цсл(075)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А 94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Афанасьева, Наталия Ефимовна.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Учебник церковнославянского языка: учебное пособие / Наталия Афанасьева; Московская духовная академия. - Долгопрудный: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Новолетие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, 2018. - 271 с.  3000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всего:15 - КФ(15)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49.  </w:t>
      </w:r>
      <w:r>
        <w:rPr>
          <w:rFonts w:ascii="Arial CYR" w:hAnsi="Arial CYR" w:cs="Arial CYR"/>
          <w:b/>
          <w:bCs/>
          <w:sz w:val="20"/>
          <w:szCs w:val="20"/>
        </w:rPr>
        <w:t xml:space="preserve">15.111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Цсл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(075)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80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Мороз, Андрей Борисович.</w:t>
      </w:r>
      <w:r>
        <w:rPr>
          <w:rFonts w:ascii="Arial CYR" w:hAnsi="Arial CYR" w:cs="Arial CYR"/>
          <w:sz w:val="20"/>
          <w:szCs w:val="20"/>
        </w:rPr>
        <w:t xml:space="preserve"> Учебник церковно-славянского языка: учебник / А.Б. Мороз. - М.: Гранат, 2016. - 240 с.  2000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Философия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50.  </w:t>
      </w:r>
      <w:r>
        <w:rPr>
          <w:rFonts w:ascii="Arial CYR" w:hAnsi="Arial CYR" w:cs="Arial CYR"/>
          <w:b/>
          <w:bCs/>
          <w:sz w:val="20"/>
          <w:szCs w:val="20"/>
        </w:rPr>
        <w:t>12.15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71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Вольтер, Франсуа Мари.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 xml:space="preserve">Философские сочинения / Вольтер; Пер. с фр. С. Я. </w:t>
      </w:r>
      <w:proofErr w:type="spellStart"/>
      <w:r>
        <w:rPr>
          <w:rFonts w:ascii="Arial CYR" w:hAnsi="Arial CYR" w:cs="Arial CYR"/>
          <w:sz w:val="20"/>
          <w:szCs w:val="20"/>
        </w:rPr>
        <w:t>Шейнман-Топштейн</w:t>
      </w:r>
      <w:proofErr w:type="spellEnd"/>
      <w:r>
        <w:rPr>
          <w:rFonts w:ascii="Arial CYR" w:hAnsi="Arial CYR" w:cs="Arial CYR"/>
          <w:sz w:val="20"/>
          <w:szCs w:val="20"/>
        </w:rPr>
        <w:t>; Отв. ред., сост. и авт. вступ. ст. [с. 5-69] В. Н. Кузнецов; [АН СССР, Ин-т философии], [б. м.], 1988. - 751 с.  50000 экз.</w:t>
      </w:r>
      <w:proofErr w:type="gramEnd"/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51.  </w:t>
      </w:r>
      <w:r>
        <w:rPr>
          <w:rFonts w:ascii="Arial CYR" w:hAnsi="Arial CYR" w:cs="Arial CYR"/>
          <w:b/>
          <w:bCs/>
          <w:sz w:val="20"/>
          <w:szCs w:val="20"/>
        </w:rPr>
        <w:t>12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40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Джеймс, Уильям.</w:t>
      </w:r>
      <w:r>
        <w:rPr>
          <w:rFonts w:ascii="Arial CYR" w:hAnsi="Arial CYR" w:cs="Arial CYR"/>
          <w:sz w:val="20"/>
          <w:szCs w:val="20"/>
        </w:rPr>
        <w:t xml:space="preserve"> Многообразие религиозного опыта: Исследование человеческой природы: науч. изд. / Уильям Джеймс; пер. с англ. В.Г. </w:t>
      </w:r>
      <w:proofErr w:type="spellStart"/>
      <w:r>
        <w:rPr>
          <w:rFonts w:ascii="Arial CYR" w:hAnsi="Arial CYR" w:cs="Arial CYR"/>
          <w:sz w:val="20"/>
          <w:szCs w:val="20"/>
        </w:rPr>
        <w:t>Малахиевой</w:t>
      </w:r>
      <w:proofErr w:type="spellEnd"/>
      <w:r>
        <w:rPr>
          <w:rFonts w:ascii="Arial CYR" w:hAnsi="Arial CYR" w:cs="Arial CYR"/>
          <w:sz w:val="20"/>
          <w:szCs w:val="20"/>
        </w:rPr>
        <w:t>-Мирович, М.В. Шик, под ред. С.В. Лурье. - 2-е изд. - Москва: Академический Проект, 2017. - 415 с.  300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52.  </w:t>
      </w:r>
      <w:r>
        <w:rPr>
          <w:rFonts w:ascii="Arial CYR" w:hAnsi="Arial CYR" w:cs="Arial CYR"/>
          <w:b/>
          <w:bCs/>
          <w:sz w:val="20"/>
          <w:szCs w:val="20"/>
        </w:rPr>
        <w:t>12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56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Философия естественных наук</w:t>
      </w:r>
      <w:r>
        <w:rPr>
          <w:rFonts w:ascii="Arial CYR" w:hAnsi="Arial CYR" w:cs="Arial CYR"/>
          <w:sz w:val="20"/>
          <w:szCs w:val="20"/>
        </w:rPr>
        <w:t>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/ под общ. ред. проф. С.А. Лебедева; Московский государственный университет им. М.В. Ломоносова. - </w:t>
      </w:r>
      <w:r>
        <w:rPr>
          <w:rFonts w:ascii="Arial CYR" w:hAnsi="Arial CYR" w:cs="Arial CYR"/>
          <w:sz w:val="20"/>
          <w:szCs w:val="20"/>
        </w:rPr>
        <w:lastRenderedPageBreak/>
        <w:t>Москва: Фонд "Мир": Академический Проект, 2006. - 555 с.  3000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53.  </w:t>
      </w:r>
      <w:r>
        <w:rPr>
          <w:rFonts w:ascii="Arial CYR" w:hAnsi="Arial CYR" w:cs="Arial CYR"/>
          <w:b/>
          <w:bCs/>
          <w:sz w:val="20"/>
          <w:szCs w:val="20"/>
        </w:rPr>
        <w:t>12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56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>Философия науки</w:t>
      </w:r>
      <w:r>
        <w:rPr>
          <w:rFonts w:ascii="Arial CYR" w:hAnsi="Arial CYR" w:cs="Arial CYR"/>
          <w:sz w:val="20"/>
          <w:szCs w:val="20"/>
        </w:rPr>
        <w:t>: Общий курс: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для вузов / под ред. С.А. Лебедева. - Изд. 6-е, </w:t>
      </w:r>
      <w:proofErr w:type="spellStart"/>
      <w:r>
        <w:rPr>
          <w:rFonts w:ascii="Arial CYR" w:hAnsi="Arial CYR" w:cs="Arial CYR"/>
          <w:sz w:val="20"/>
          <w:szCs w:val="20"/>
        </w:rPr>
        <w:t>перер</w:t>
      </w:r>
      <w:proofErr w:type="spellEnd"/>
      <w:r>
        <w:rPr>
          <w:rFonts w:ascii="Arial CYR" w:hAnsi="Arial CYR" w:cs="Arial CYR"/>
          <w:sz w:val="20"/>
          <w:szCs w:val="20"/>
        </w:rPr>
        <w:t>. и доп. - Москва: Академический Проект, 2010. - 731 с. - ("</w:t>
      </w:r>
      <w:proofErr w:type="spellStart"/>
      <w:r>
        <w:rPr>
          <w:rFonts w:ascii="Arial CYR" w:hAnsi="Arial CYR" w:cs="Arial CYR"/>
          <w:sz w:val="20"/>
          <w:szCs w:val="20"/>
        </w:rPr>
        <w:t>Gaudeamus</w:t>
      </w:r>
      <w:proofErr w:type="spellEnd"/>
      <w:r>
        <w:rPr>
          <w:rFonts w:ascii="Arial CYR" w:hAnsi="Arial CYR" w:cs="Arial CYR"/>
          <w:sz w:val="20"/>
          <w:szCs w:val="20"/>
        </w:rPr>
        <w:t>")  3000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i/>
          <w:iCs/>
          <w:sz w:val="20"/>
          <w:szCs w:val="20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Философия Нового времени (17 - сер. 19 вв.)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54.  </w:t>
      </w:r>
      <w:r>
        <w:rPr>
          <w:rFonts w:ascii="Arial CYR" w:hAnsi="Arial CYR" w:cs="Arial CYR"/>
          <w:b/>
          <w:bCs/>
          <w:sz w:val="20"/>
          <w:szCs w:val="20"/>
        </w:rPr>
        <w:t>12.15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90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Асмус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Валентин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Фердинандович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Иммануил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Кант  / В.Ф. </w:t>
      </w:r>
      <w:proofErr w:type="spellStart"/>
      <w:r>
        <w:rPr>
          <w:rFonts w:ascii="Arial CYR" w:hAnsi="Arial CYR" w:cs="Arial CYR"/>
          <w:sz w:val="20"/>
          <w:szCs w:val="20"/>
        </w:rPr>
        <w:t>Асмус</w:t>
      </w:r>
      <w:proofErr w:type="spellEnd"/>
      <w:r>
        <w:rPr>
          <w:rFonts w:ascii="Arial CYR" w:hAnsi="Arial CYR" w:cs="Arial CYR"/>
          <w:sz w:val="20"/>
          <w:szCs w:val="20"/>
        </w:rPr>
        <w:t>; Академия наук СССР, Институт философии. - Москва: Наука, 1973. - 534 с.  25000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Церковная публицистика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55.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11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Д 37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Десницкий, Андрей Сергеевич. </w:t>
      </w:r>
      <w:r w:rsidRPr="00AC1659">
        <w:rPr>
          <w:rFonts w:ascii="Arial CYR" w:hAnsi="Arial CYR" w:cs="Arial CYR"/>
          <w:sz w:val="20"/>
          <w:szCs w:val="20"/>
          <w:highlight w:val="yellow"/>
        </w:rPr>
        <w:t>Христианство. Настоящее (Россия, XXI век) : науч</w:t>
      </w:r>
      <w:proofErr w:type="gramStart"/>
      <w:r w:rsidRPr="00AC1659">
        <w:rPr>
          <w:rFonts w:ascii="Arial CYR" w:hAnsi="Arial CYR" w:cs="Arial CYR"/>
          <w:sz w:val="20"/>
          <w:szCs w:val="20"/>
          <w:highlight w:val="yellow"/>
        </w:rPr>
        <w:t>.-</w:t>
      </w:r>
      <w:proofErr w:type="spellStart"/>
      <w:proofErr w:type="gramEnd"/>
      <w:r w:rsidRPr="00AC1659">
        <w:rPr>
          <w:rFonts w:ascii="Arial CYR" w:hAnsi="Arial CYR" w:cs="Arial CYR"/>
          <w:sz w:val="20"/>
          <w:szCs w:val="20"/>
          <w:highlight w:val="yellow"/>
        </w:rPr>
        <w:t>попул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. изд. / Андрей Десницкий. - Москва: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Рипол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Классик, 2018. - 335 с. - (PRO религию)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56.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11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Л 38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Легойда</w:t>
      </w:r>
      <w:proofErr w:type="spellEnd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, Владимир Романович.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Церковь, возвышающая голос / Владимир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Лейгода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. - Москва: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Эксмо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, 2018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Церковное искусство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32"/>
          <w:szCs w:val="32"/>
        </w:rPr>
      </w:pP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57.  </w:t>
      </w:r>
      <w:r>
        <w:rPr>
          <w:rFonts w:ascii="Arial CYR" w:hAnsi="Arial CYR" w:cs="Arial CYR"/>
          <w:b/>
          <w:bCs/>
          <w:sz w:val="20"/>
          <w:szCs w:val="20"/>
        </w:rPr>
        <w:t>9П-21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73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Ануфриева, Ольга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Вильевна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50 бесед о русском церковном пении и духовной музыке / О. Ануфриева; под ред.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>. И. Ануфриева. - Пермь, 2009. - 624 с.: ил.  500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Энциклопедии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Православные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58.  </w:t>
      </w: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18.2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Православная энциклопедия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/ ред. патриарх Московский и всея Руси Кирилл. - 2000</w:t>
      </w:r>
    </w:p>
    <w:p w:rsidR="00507CED" w:rsidRPr="00AC1659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C1659">
        <w:rPr>
          <w:rFonts w:ascii="Arial CYR" w:hAnsi="Arial CYR" w:cs="Arial CYR"/>
          <w:b/>
          <w:bCs/>
          <w:sz w:val="20"/>
          <w:szCs w:val="20"/>
          <w:highlight w:val="yellow"/>
        </w:rPr>
        <w:t>Т. 49</w:t>
      </w:r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Непеин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 xml:space="preserve"> - Никодим. - Москва: Церковно-научный центр "Православная энциклопедия", 2018. - 751 с.: </w:t>
      </w:r>
      <w:proofErr w:type="spellStart"/>
      <w:r w:rsidRPr="00AC1659">
        <w:rPr>
          <w:rFonts w:ascii="Arial CYR" w:hAnsi="Arial CYR" w:cs="Arial CYR"/>
          <w:sz w:val="20"/>
          <w:szCs w:val="20"/>
          <w:highlight w:val="yellow"/>
        </w:rPr>
        <w:t>цв</w:t>
      </w:r>
      <w:proofErr w:type="spellEnd"/>
      <w:r w:rsidRPr="00AC1659">
        <w:rPr>
          <w:rFonts w:ascii="Arial CYR" w:hAnsi="Arial CYR" w:cs="Arial CYR"/>
          <w:sz w:val="20"/>
          <w:szCs w:val="20"/>
          <w:highlight w:val="yellow"/>
        </w:rPr>
        <w:t>. ил.)  39000 экз.</w:t>
      </w:r>
    </w:p>
    <w:p w:rsidR="00507CED" w:rsidRDefault="00507CED" w:rsidP="00507CE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C1659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  <w:bookmarkStart w:id="0" w:name="_GoBack"/>
      <w:bookmarkEnd w:id="0"/>
    </w:p>
    <w:p w:rsidR="0057653C" w:rsidRDefault="0057653C"/>
    <w:sectPr w:rsidR="0057653C" w:rsidSect="00507CE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86"/>
    <w:rsid w:val="00097197"/>
    <w:rsid w:val="00496304"/>
    <w:rsid w:val="004F3D09"/>
    <w:rsid w:val="00507CED"/>
    <w:rsid w:val="0057653C"/>
    <w:rsid w:val="00712886"/>
    <w:rsid w:val="00AC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E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E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2018-06-04T10:50:00Z</dcterms:created>
  <dcterms:modified xsi:type="dcterms:W3CDTF">2018-06-14T12:50:00Z</dcterms:modified>
</cp:coreProperties>
</file>