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Pr="00964975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64975">
        <w:rPr>
          <w:rFonts w:ascii="Times New Roman" w:hAnsi="Times New Roman"/>
          <w:b/>
          <w:caps/>
          <w:sz w:val="28"/>
          <w:szCs w:val="28"/>
        </w:rPr>
        <w:t>№</w:t>
      </w:r>
      <w:r w:rsidR="00964975" w:rsidRPr="00964975">
        <w:rPr>
          <w:rFonts w:ascii="Times New Roman" w:hAnsi="Times New Roman"/>
          <w:b/>
          <w:caps/>
          <w:sz w:val="28"/>
          <w:szCs w:val="28"/>
        </w:rPr>
        <w:t>1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никольский </w:t>
      </w:r>
      <w:r w:rsidR="009379B0">
        <w:rPr>
          <w:rFonts w:ascii="Times New Roman" w:hAnsi="Times New Roman"/>
          <w:b/>
          <w:caps/>
          <w:sz w:val="28"/>
          <w:szCs w:val="28"/>
        </w:rPr>
        <w:t>храм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 г. подольск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C57AF2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Владимир Тимченко, клирик Никольского храма г. Подольск.</w:t>
      </w:r>
    </w:p>
    <w:p w:rsidR="00EA3B1D" w:rsidRPr="00EA3B1D" w:rsidRDefault="00EA3B1D" w:rsidP="00836EF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EA3B1D">
        <w:rPr>
          <w:rFonts w:ascii="Times New Roman" w:hAnsi="Times New Roman"/>
          <w:sz w:val="28"/>
          <w:szCs w:val="28"/>
        </w:rPr>
        <w:t>8 (916) 163-51-23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vovotim</w:t>
        </w:r>
        <w:r w:rsidRPr="000E727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0E72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6562A6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Викторовна Сурикова, директор Воскресной школы Никольского храма.</w:t>
      </w:r>
    </w:p>
    <w:p w:rsidR="00836EF2" w:rsidRP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140-30-50, </w:t>
      </w:r>
      <w:hyperlink r:id="rId8" w:history="1"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kitimart</w:t>
        </w:r>
        <w:r w:rsidRPr="00836EF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836EF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Никольский храм.</w:t>
      </w:r>
    </w:p>
    <w:p w:rsid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Защитников Отечества, д. 1</w:t>
      </w:r>
      <w:r w:rsidRPr="00B00561">
        <w:rPr>
          <w:rFonts w:ascii="Times New Roman" w:hAnsi="Times New Roman"/>
          <w:sz w:val="28"/>
          <w:szCs w:val="28"/>
        </w:rPr>
        <w:t>.</w:t>
      </w:r>
      <w:proofErr w:type="gramEnd"/>
    </w:p>
    <w:p w:rsidR="00836EF2" w:rsidRPr="00CC73D4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 w:rsidR="004E06C1" w:rsidRDefault="00C35611" w:rsidP="00836EF2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42009" w:rsidRPr="008C4477" w:rsidTr="00057C98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009" w:rsidRPr="00026866" w:rsidRDefault="00C57AF2" w:rsidP="00EA3B1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009" w:rsidRPr="008C4477" w:rsidRDefault="00A42009" w:rsidP="00057C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Тимченко</w:t>
            </w:r>
          </w:p>
        </w:tc>
      </w:tr>
      <w:tr w:rsidR="004E06C1" w:rsidRPr="008C4477" w:rsidTr="00A42009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C82" w:rsidRPr="00D06C82" w:rsidRDefault="00A42009" w:rsidP="00836EF2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</w:t>
            </w:r>
            <w:r w:rsidR="00836EF2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 Сурикова</w:t>
            </w:r>
          </w:p>
        </w:tc>
      </w:tr>
    </w:tbl>
    <w:p w:rsidR="0039319D" w:rsidRDefault="0039319D" w:rsidP="000E72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24570" w:rsidRPr="00424570" w:rsidRDefault="00424570" w:rsidP="000E72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424570" w:rsidRPr="00424570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26866"/>
    <w:rsid w:val="00032CA7"/>
    <w:rsid w:val="00063B6A"/>
    <w:rsid w:val="0008604E"/>
    <w:rsid w:val="000A447B"/>
    <w:rsid w:val="000B7EFE"/>
    <w:rsid w:val="000C0954"/>
    <w:rsid w:val="000C55C1"/>
    <w:rsid w:val="000D5038"/>
    <w:rsid w:val="000D5CDF"/>
    <w:rsid w:val="000E7277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4570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5602D"/>
    <w:rsid w:val="00864520"/>
    <w:rsid w:val="008735FF"/>
    <w:rsid w:val="00875E9B"/>
    <w:rsid w:val="008851B1"/>
    <w:rsid w:val="008C4477"/>
    <w:rsid w:val="008E7792"/>
    <w:rsid w:val="009264C0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3B73"/>
    <w:rsid w:val="00C4460D"/>
    <w:rsid w:val="00C45147"/>
    <w:rsid w:val="00C57AF2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2BAD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A3B1D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imart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voti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E68-5F8E-4293-9A1C-6D40227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76</cp:revision>
  <cp:lastPrinted>2015-09-29T14:51:00Z</cp:lastPrinted>
  <dcterms:created xsi:type="dcterms:W3CDTF">2013-09-25T09:25:00Z</dcterms:created>
  <dcterms:modified xsi:type="dcterms:W3CDTF">2022-06-24T08:27:00Z</dcterms:modified>
</cp:coreProperties>
</file>