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F6" w:rsidRPr="006A7F80" w:rsidRDefault="001B3FF6" w:rsidP="00095218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6A7F80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1B3FF6" w:rsidRPr="006A7F80" w:rsidRDefault="001B3FF6" w:rsidP="00095218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6A7F80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095218" w:rsidRPr="001E65A0" w:rsidRDefault="001B3FF6" w:rsidP="00095218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шатурское отделение</w:t>
      </w:r>
      <w:r w:rsidR="000C0A4F" w:rsidRPr="007E355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874AE7">
        <w:rPr>
          <w:rFonts w:ascii="Times New Roman" w:hAnsi="Times New Roman"/>
          <w:b/>
          <w:caps/>
          <w:sz w:val="28"/>
          <w:szCs w:val="28"/>
        </w:rPr>
        <w:t>№</w:t>
      </w:r>
      <w:r w:rsidR="00874AE7" w:rsidRPr="00200263">
        <w:rPr>
          <w:rFonts w:ascii="Times New Roman" w:hAnsi="Times New Roman"/>
          <w:b/>
          <w:caps/>
          <w:sz w:val="28"/>
          <w:szCs w:val="28"/>
        </w:rPr>
        <w:t>2</w:t>
      </w:r>
      <w:r w:rsidR="001E65A0" w:rsidRPr="001E65A0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1E65A0">
        <w:rPr>
          <w:rFonts w:ascii="Times New Roman" w:hAnsi="Times New Roman"/>
          <w:b/>
          <w:caps/>
          <w:sz w:val="28"/>
          <w:szCs w:val="28"/>
        </w:rPr>
        <w:t xml:space="preserve">г. </w:t>
      </w:r>
      <w:r w:rsidR="0003189F">
        <w:rPr>
          <w:rFonts w:ascii="Times New Roman" w:hAnsi="Times New Roman"/>
          <w:b/>
          <w:caps/>
          <w:sz w:val="28"/>
          <w:szCs w:val="28"/>
        </w:rPr>
        <w:t>рошаль</w:t>
      </w:r>
      <w:r w:rsidR="001E65A0">
        <w:rPr>
          <w:rFonts w:ascii="Times New Roman" w:hAnsi="Times New Roman"/>
          <w:b/>
          <w:caps/>
          <w:sz w:val="28"/>
          <w:szCs w:val="28"/>
        </w:rPr>
        <w:t>)</w:t>
      </w:r>
    </w:p>
    <w:p w:rsidR="00095218" w:rsidRDefault="00DE4AA0" w:rsidP="000952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095218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B3FF6" w:rsidRPr="006233F6" w:rsidRDefault="001B3FF6" w:rsidP="00095218">
      <w:pPr>
        <w:ind w:firstLine="0"/>
        <w:rPr>
          <w:rFonts w:ascii="Times New Roman" w:hAnsi="Times New Roman"/>
          <w:sz w:val="28"/>
          <w:szCs w:val="28"/>
        </w:rPr>
      </w:pPr>
      <w:r w:rsidRPr="006A7F80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0952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священник Евгений Шевыкин, настоятель Троицкого хра</w:t>
      </w:r>
      <w:r w:rsidR="00CE1557">
        <w:rPr>
          <w:rFonts w:ascii="Times New Roman" w:hAnsi="Times New Roman"/>
          <w:sz w:val="28"/>
          <w:szCs w:val="28"/>
        </w:rPr>
        <w:t>ма с. Шарапово Шатурского р-на.</w:t>
      </w:r>
    </w:p>
    <w:p w:rsidR="007E3551" w:rsidRPr="007E3551" w:rsidRDefault="007E3551" w:rsidP="0003189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Помощник:</w:t>
      </w:r>
      <w:r>
        <w:rPr>
          <w:rFonts w:ascii="Times New Roman" w:hAnsi="Times New Roman"/>
          <w:sz w:val="28"/>
          <w:szCs w:val="28"/>
        </w:rPr>
        <w:t xml:space="preserve"> Дмитрий Николаевич Ежов, помощник благочинного по миссионерской работе.</w:t>
      </w:r>
    </w:p>
    <w:p w:rsidR="00483AC1" w:rsidRPr="0003189F" w:rsidRDefault="00417BBA" w:rsidP="0003189F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7E3551">
        <w:rPr>
          <w:rFonts w:ascii="Times New Roman" w:hAnsi="Times New Roman"/>
          <w:sz w:val="28"/>
          <w:szCs w:val="28"/>
        </w:rPr>
        <w:t>8 (929) 550-83-13</w:t>
      </w:r>
      <w:r w:rsidR="0003189F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03189F" w:rsidRPr="0003189F">
          <w:rPr>
            <w:rStyle w:val="a4"/>
            <w:rFonts w:ascii="Times New Roman" w:hAnsi="Times New Roman"/>
            <w:sz w:val="28"/>
            <w:szCs w:val="28"/>
            <w:lang w:val="en-US"/>
          </w:rPr>
          <w:t>Eshev</w:t>
        </w:r>
        <w:r w:rsidR="0003189F" w:rsidRPr="0003189F">
          <w:rPr>
            <w:rStyle w:val="a4"/>
            <w:rFonts w:ascii="Times New Roman" w:hAnsi="Times New Roman"/>
            <w:sz w:val="28"/>
            <w:szCs w:val="28"/>
          </w:rPr>
          <w:t>2@</w:t>
        </w:r>
        <w:r w:rsidR="0003189F" w:rsidRPr="0003189F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03189F" w:rsidRPr="0003189F">
          <w:rPr>
            <w:rStyle w:val="a4"/>
            <w:rFonts w:ascii="Times New Roman" w:hAnsi="Times New Roman"/>
            <w:sz w:val="28"/>
            <w:szCs w:val="28"/>
          </w:rPr>
          <w:t>.</w:t>
        </w:r>
        <w:r w:rsidR="0003189F" w:rsidRPr="0003189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B3FF6" w:rsidRPr="006A7F80" w:rsidRDefault="001B3FF6" w:rsidP="00095218">
      <w:pPr>
        <w:ind w:firstLine="0"/>
        <w:rPr>
          <w:rFonts w:ascii="Times New Roman" w:hAnsi="Times New Roman"/>
          <w:sz w:val="28"/>
          <w:szCs w:val="28"/>
        </w:rPr>
      </w:pPr>
      <w:r w:rsidRPr="006A7F80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323412">
        <w:rPr>
          <w:rFonts w:ascii="Times New Roman" w:hAnsi="Times New Roman"/>
          <w:b/>
          <w:sz w:val="28"/>
          <w:szCs w:val="28"/>
        </w:rPr>
        <w:t xml:space="preserve"> </w:t>
      </w:r>
      <w:r w:rsidR="007E3551">
        <w:rPr>
          <w:rFonts w:ascii="Times New Roman" w:hAnsi="Times New Roman"/>
          <w:sz w:val="28"/>
          <w:szCs w:val="28"/>
        </w:rPr>
        <w:t>храм иконы пресвятой Богородицы «Всех скорбящих Радость»</w:t>
      </w:r>
      <w:r w:rsidR="0003189F">
        <w:rPr>
          <w:rFonts w:ascii="Times New Roman" w:hAnsi="Times New Roman"/>
          <w:sz w:val="28"/>
          <w:szCs w:val="28"/>
        </w:rPr>
        <w:t xml:space="preserve"> г. Рошаль</w:t>
      </w:r>
      <w:r>
        <w:rPr>
          <w:rFonts w:ascii="Times New Roman" w:hAnsi="Times New Roman"/>
          <w:sz w:val="28"/>
          <w:szCs w:val="28"/>
        </w:rPr>
        <w:t>.</w:t>
      </w:r>
    </w:p>
    <w:p w:rsidR="00FD4CC0" w:rsidRDefault="001B3FF6" w:rsidP="00095218">
      <w:pPr>
        <w:widowControl w:val="0"/>
        <w:tabs>
          <w:tab w:val="center" w:pos="4709"/>
        </w:tabs>
        <w:autoSpaceDE w:val="0"/>
        <w:autoSpaceDN w:val="0"/>
        <w:adjustRightInd w:val="0"/>
        <w:spacing w:before="9"/>
        <w:ind w:firstLine="0"/>
        <w:rPr>
          <w:rFonts w:ascii="Times New Roman" w:hAnsi="Times New Roman"/>
          <w:color w:val="000000"/>
          <w:sz w:val="28"/>
          <w:szCs w:val="28"/>
        </w:rPr>
      </w:pPr>
      <w:r w:rsidRPr="006A7F80">
        <w:rPr>
          <w:rFonts w:ascii="Times New Roman" w:hAnsi="Times New Roman"/>
          <w:b/>
          <w:sz w:val="28"/>
          <w:szCs w:val="28"/>
        </w:rPr>
        <w:t>Адрес:</w:t>
      </w:r>
      <w:r w:rsidR="00323412">
        <w:rPr>
          <w:rFonts w:ascii="Times New Roman" w:hAnsi="Times New Roman"/>
          <w:b/>
          <w:sz w:val="28"/>
          <w:szCs w:val="28"/>
        </w:rPr>
        <w:t xml:space="preserve"> </w:t>
      </w:r>
      <w:r w:rsidRPr="006A7F80">
        <w:rPr>
          <w:rFonts w:ascii="Times New Roman" w:hAnsi="Times New Roman"/>
          <w:color w:val="000000"/>
          <w:sz w:val="28"/>
          <w:szCs w:val="28"/>
        </w:rPr>
        <w:t xml:space="preserve">Московская обл., </w:t>
      </w:r>
      <w:r w:rsidR="0003189F">
        <w:rPr>
          <w:rFonts w:ascii="Times New Roman" w:hAnsi="Times New Roman"/>
          <w:color w:val="000000"/>
          <w:sz w:val="28"/>
          <w:szCs w:val="28"/>
        </w:rPr>
        <w:t>Шатурский р-н, г. Рошаль, ул. Коммунаров, д. 7</w:t>
      </w:r>
      <w:r w:rsidR="00417BBA">
        <w:rPr>
          <w:rFonts w:ascii="Times New Roman" w:hAnsi="Times New Roman"/>
          <w:color w:val="000000"/>
          <w:sz w:val="28"/>
          <w:szCs w:val="28"/>
        </w:rPr>
        <w:t>.</w:t>
      </w:r>
    </w:p>
    <w:p w:rsidR="00FD4CC0" w:rsidRDefault="00FD4CC0" w:rsidP="00095218">
      <w:pPr>
        <w:widowControl w:val="0"/>
        <w:tabs>
          <w:tab w:val="center" w:pos="4709"/>
        </w:tabs>
        <w:autoSpaceDE w:val="0"/>
        <w:autoSpaceDN w:val="0"/>
        <w:adjustRightInd w:val="0"/>
        <w:spacing w:before="9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Тел.: </w:t>
      </w:r>
      <w:r w:rsidR="0003189F">
        <w:rPr>
          <w:rFonts w:ascii="Times New Roman" w:hAnsi="Times New Roman"/>
          <w:color w:val="000000"/>
          <w:sz w:val="28"/>
          <w:szCs w:val="28"/>
        </w:rPr>
        <w:t>8 (916) 680-66-13</w:t>
      </w:r>
    </w:p>
    <w:p w:rsidR="007E3551" w:rsidRDefault="00200263" w:rsidP="007E3551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7E3551">
        <w:rPr>
          <w:rFonts w:ascii="Times New Roman" w:hAnsi="Times New Roman"/>
          <w:b/>
          <w:sz w:val="28"/>
          <w:szCs w:val="28"/>
        </w:rPr>
        <w:t>писок преподавателей: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7"/>
      </w:tblGrid>
      <w:tr w:rsidR="007E3551" w:rsidTr="00916528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E3551" w:rsidRDefault="007E3551" w:rsidP="009165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E3551" w:rsidRDefault="007E3551" w:rsidP="009165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7E3551" w:rsidTr="00916528">
        <w:trPr>
          <w:trHeight w:val="99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551" w:rsidRPr="000C6FC4" w:rsidRDefault="00DE4AA0" w:rsidP="00A17788">
            <w:pPr>
              <w:spacing w:after="2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551" w:rsidRPr="001560C5" w:rsidRDefault="007E3551" w:rsidP="00916528">
            <w:pPr>
              <w:spacing w:after="2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Евгений Шевыкин</w:t>
            </w:r>
          </w:p>
        </w:tc>
      </w:tr>
      <w:tr w:rsidR="007E3551" w:rsidTr="007E3551">
        <w:trPr>
          <w:trHeight w:val="99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551" w:rsidRDefault="007E3551" w:rsidP="00916528">
            <w:pPr>
              <w:spacing w:after="2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551" w:rsidRPr="00E24D20" w:rsidRDefault="007E3551" w:rsidP="007E35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Николаевич Ежов</w:t>
            </w:r>
          </w:p>
        </w:tc>
      </w:tr>
    </w:tbl>
    <w:p w:rsidR="007E3551" w:rsidRDefault="007E3551" w:rsidP="007E355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7E3551" w:rsidRPr="00FD4CC0" w:rsidRDefault="007E3551" w:rsidP="00095218">
      <w:pPr>
        <w:widowControl w:val="0"/>
        <w:tabs>
          <w:tab w:val="center" w:pos="4709"/>
        </w:tabs>
        <w:autoSpaceDE w:val="0"/>
        <w:autoSpaceDN w:val="0"/>
        <w:adjustRightInd w:val="0"/>
        <w:spacing w:before="9"/>
        <w:ind w:firstLine="0"/>
        <w:rPr>
          <w:rFonts w:ascii="Times New Roman" w:hAnsi="Times New Roman"/>
          <w:color w:val="000000"/>
          <w:sz w:val="28"/>
          <w:szCs w:val="28"/>
        </w:rPr>
      </w:pPr>
    </w:p>
    <w:sectPr w:rsidR="007E3551" w:rsidRPr="00FD4CC0" w:rsidSect="009E420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4826"/>
    <w:multiLevelType w:val="hybridMultilevel"/>
    <w:tmpl w:val="4F9E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D2E"/>
    <w:rsid w:val="000028A6"/>
    <w:rsid w:val="0003189F"/>
    <w:rsid w:val="00095218"/>
    <w:rsid w:val="000C0A4F"/>
    <w:rsid w:val="000C6FC4"/>
    <w:rsid w:val="00142B5F"/>
    <w:rsid w:val="00154B4A"/>
    <w:rsid w:val="001560C5"/>
    <w:rsid w:val="001B3FF6"/>
    <w:rsid w:val="001E65A0"/>
    <w:rsid w:val="00200263"/>
    <w:rsid w:val="00287406"/>
    <w:rsid w:val="00323412"/>
    <w:rsid w:val="00374BEE"/>
    <w:rsid w:val="004174F5"/>
    <w:rsid w:val="00417BBA"/>
    <w:rsid w:val="00441B8D"/>
    <w:rsid w:val="00483AC1"/>
    <w:rsid w:val="00491D2E"/>
    <w:rsid w:val="005732B0"/>
    <w:rsid w:val="00716FEB"/>
    <w:rsid w:val="007E3551"/>
    <w:rsid w:val="00874AE7"/>
    <w:rsid w:val="008A182B"/>
    <w:rsid w:val="008D6C58"/>
    <w:rsid w:val="00912547"/>
    <w:rsid w:val="009C4E39"/>
    <w:rsid w:val="009E420D"/>
    <w:rsid w:val="009F7FD9"/>
    <w:rsid w:val="00A17788"/>
    <w:rsid w:val="00AB791F"/>
    <w:rsid w:val="00B22036"/>
    <w:rsid w:val="00BA5C49"/>
    <w:rsid w:val="00C17A72"/>
    <w:rsid w:val="00CD15F0"/>
    <w:rsid w:val="00CE1557"/>
    <w:rsid w:val="00D64DD3"/>
    <w:rsid w:val="00DB691E"/>
    <w:rsid w:val="00DE4AA0"/>
    <w:rsid w:val="00E26D0B"/>
    <w:rsid w:val="00E57202"/>
    <w:rsid w:val="00EC3E06"/>
    <w:rsid w:val="00F10B38"/>
    <w:rsid w:val="00F34053"/>
    <w:rsid w:val="00F87E84"/>
    <w:rsid w:val="00FA3120"/>
    <w:rsid w:val="00FA68C4"/>
    <w:rsid w:val="00FC49FE"/>
    <w:rsid w:val="00FD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F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F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B3F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F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F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B3F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hev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46</cp:revision>
  <cp:lastPrinted>2020-11-11T08:29:00Z</cp:lastPrinted>
  <dcterms:created xsi:type="dcterms:W3CDTF">2013-09-20T12:22:00Z</dcterms:created>
  <dcterms:modified xsi:type="dcterms:W3CDTF">2022-06-28T11:13:00Z</dcterms:modified>
</cp:coreProperties>
</file>