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44" w:rsidRDefault="00F22944" w:rsidP="00F2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СПИСОК НОВОЙ ЛИТЕРАТУРЫ. НОЯБРЬ</w:t>
      </w:r>
      <w:r w:rsidRPr="00F22944">
        <w:rPr>
          <w:rFonts w:ascii="Arial CYR" w:hAnsi="Arial CYR" w:cs="Arial CYR"/>
          <w:b/>
          <w:bCs/>
          <w:sz w:val="24"/>
          <w:szCs w:val="24"/>
        </w:rPr>
        <w:t>. 2022 г</w:t>
      </w:r>
      <w:r>
        <w:rPr>
          <w:rFonts w:ascii="Arial CYR" w:hAnsi="Arial CYR" w:cs="Arial CYR"/>
          <w:b/>
          <w:bCs/>
          <w:sz w:val="24"/>
          <w:szCs w:val="24"/>
        </w:rPr>
        <w:t>.</w:t>
      </w:r>
    </w:p>
    <w:p w:rsidR="00424B49" w:rsidRPr="00424B49" w:rsidRDefault="00424B49" w:rsidP="00F2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424B49">
        <w:rPr>
          <w:rFonts w:ascii="Arial CYR" w:hAnsi="Arial CYR" w:cs="Arial CYR"/>
          <w:b/>
          <w:bCs/>
          <w:sz w:val="32"/>
          <w:szCs w:val="32"/>
        </w:rPr>
        <w:t xml:space="preserve"> 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 w:rsidRPr="00424B49">
        <w:rPr>
          <w:rFonts w:ascii="Arial CYR" w:hAnsi="Arial CYR" w:cs="Arial CYR"/>
          <w:sz w:val="14"/>
          <w:szCs w:val="14"/>
        </w:rPr>
        <w:tab/>
      </w:r>
    </w:p>
    <w:p w:rsidR="00424B49" w:rsidRPr="00F22944" w:rsidRDefault="00424B49" w:rsidP="00424B4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F22944">
        <w:rPr>
          <w:rFonts w:ascii="Arial CYR" w:hAnsi="Arial CYR" w:cs="Arial CYR"/>
          <w:b/>
          <w:sz w:val="40"/>
          <w:szCs w:val="40"/>
        </w:rPr>
        <w:t>Агиография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 xml:space="preserve">1.    </w:t>
      </w:r>
      <w:r w:rsidRPr="00424B49">
        <w:rPr>
          <w:rFonts w:ascii="Arial CYR" w:hAnsi="Arial CYR" w:cs="Arial CYR"/>
          <w:b/>
          <w:bCs/>
          <w:sz w:val="20"/>
          <w:szCs w:val="20"/>
        </w:rPr>
        <w:t>6.32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b/>
          <w:bCs/>
          <w:sz w:val="20"/>
          <w:szCs w:val="20"/>
        </w:rPr>
        <w:t>Х 93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F22944">
        <w:rPr>
          <w:rFonts w:ascii="Arial CYR" w:hAnsi="Arial CYR" w:cs="Arial CYR"/>
          <w:bCs/>
          <w:sz w:val="20"/>
          <w:szCs w:val="20"/>
        </w:rPr>
        <w:t>Христа ради юродивые</w:t>
      </w:r>
      <w:r w:rsidRPr="00424B49">
        <w:rPr>
          <w:rFonts w:ascii="Arial CYR" w:hAnsi="Arial CYR" w:cs="Arial CYR"/>
          <w:sz w:val="20"/>
          <w:szCs w:val="20"/>
        </w:rPr>
        <w:t xml:space="preserve"> Пелагия, </w:t>
      </w:r>
      <w:proofErr w:type="spellStart"/>
      <w:r w:rsidRPr="00424B49">
        <w:rPr>
          <w:rFonts w:ascii="Arial CYR" w:hAnsi="Arial CYR" w:cs="Arial CYR"/>
          <w:sz w:val="20"/>
          <w:szCs w:val="20"/>
        </w:rPr>
        <w:t>Параскева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 и Мария </w:t>
      </w:r>
      <w:proofErr w:type="spellStart"/>
      <w:r w:rsidRPr="00424B49">
        <w:rPr>
          <w:rFonts w:ascii="Arial CYR" w:hAnsi="Arial CYR" w:cs="Arial CYR"/>
          <w:sz w:val="20"/>
          <w:szCs w:val="20"/>
        </w:rPr>
        <w:t>Дивеевские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. - 4-е изд., </w:t>
      </w:r>
      <w:proofErr w:type="spellStart"/>
      <w:r w:rsidRPr="00424B49">
        <w:rPr>
          <w:rFonts w:ascii="Arial CYR" w:hAnsi="Arial CYR" w:cs="Arial CYR"/>
          <w:sz w:val="20"/>
          <w:szCs w:val="20"/>
        </w:rPr>
        <w:t>испр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. и доп., [б. м.], 2015. - 303 с. : ил., </w:t>
      </w:r>
      <w:proofErr w:type="spellStart"/>
      <w:r w:rsidRPr="00424B49">
        <w:rPr>
          <w:rFonts w:ascii="Arial CYR" w:hAnsi="Arial CYR" w:cs="Arial CYR"/>
          <w:sz w:val="20"/>
          <w:szCs w:val="20"/>
        </w:rPr>
        <w:t>цв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. ил., </w:t>
      </w:r>
      <w:proofErr w:type="spellStart"/>
      <w:r w:rsidRPr="00424B49">
        <w:rPr>
          <w:rFonts w:ascii="Arial CYR" w:hAnsi="Arial CYR" w:cs="Arial CYR"/>
          <w:sz w:val="20"/>
          <w:szCs w:val="20"/>
        </w:rPr>
        <w:t>портр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., рис. - (Жития </w:t>
      </w:r>
      <w:proofErr w:type="spellStart"/>
      <w:r w:rsidRPr="00424B49">
        <w:rPr>
          <w:rFonts w:ascii="Arial CYR" w:hAnsi="Arial CYR" w:cs="Arial CYR"/>
          <w:sz w:val="20"/>
          <w:szCs w:val="20"/>
        </w:rPr>
        <w:t>Дивеевских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 святых)  5000 экз. - Текст: непосредственный.</w:t>
      </w:r>
      <w:proofErr w:type="gramEnd"/>
    </w:p>
    <w:p w:rsidR="00F22944" w:rsidRDefault="00F22944" w:rsidP="00F229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bookmarkStart w:id="0" w:name="_GoBack"/>
      <w:bookmarkEnd w:id="0"/>
      <w:r w:rsidR="00424B49" w:rsidRPr="00424B49">
        <w:rPr>
          <w:rFonts w:ascii="Arial CYR" w:hAnsi="Arial CYR" w:cs="Arial CYR"/>
          <w:sz w:val="20"/>
          <w:szCs w:val="20"/>
        </w:rPr>
        <w:t>Экземпляры: всего:1 - КФ(1)</w:t>
      </w:r>
      <w:r w:rsidR="00424B49" w:rsidRPr="00424B49">
        <w:rPr>
          <w:rFonts w:ascii="Arial CYR" w:hAnsi="Arial CYR" w:cs="Arial CYR"/>
          <w:sz w:val="20"/>
          <w:szCs w:val="20"/>
        </w:rPr>
        <w:tab/>
      </w:r>
    </w:p>
    <w:p w:rsidR="00F22944" w:rsidRPr="00F22944" w:rsidRDefault="00F22944" w:rsidP="00F229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24B49" w:rsidRPr="00F22944" w:rsidRDefault="00424B49" w:rsidP="00424B4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F22944">
        <w:rPr>
          <w:rFonts w:ascii="Arial CYR" w:hAnsi="Arial CYR" w:cs="Arial CYR"/>
          <w:b/>
          <w:sz w:val="40"/>
          <w:szCs w:val="40"/>
        </w:rPr>
        <w:t>История Русской Православной Церкви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 xml:space="preserve">2.    </w:t>
      </w:r>
      <w:r w:rsidRPr="00424B49">
        <w:rPr>
          <w:rFonts w:ascii="Arial CYR" w:hAnsi="Arial CYR" w:cs="Arial CYR"/>
          <w:b/>
          <w:bCs/>
          <w:sz w:val="20"/>
          <w:szCs w:val="20"/>
        </w:rPr>
        <w:t>7.34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b/>
          <w:bCs/>
          <w:sz w:val="20"/>
          <w:szCs w:val="20"/>
        </w:rPr>
        <w:t>А 72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24B49">
        <w:rPr>
          <w:rFonts w:ascii="Arial CYR" w:hAnsi="Arial CYR" w:cs="Arial CYR"/>
          <w:b/>
          <w:bCs/>
          <w:sz w:val="20"/>
          <w:szCs w:val="20"/>
        </w:rPr>
        <w:t>Антоний</w:t>
      </w:r>
      <w:r w:rsidR="00F22944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424B49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 w:rsidRPr="00424B49">
        <w:rPr>
          <w:rFonts w:ascii="Arial CYR" w:hAnsi="Arial CYR" w:cs="Arial CYR"/>
          <w:b/>
          <w:bCs/>
          <w:sz w:val="20"/>
          <w:szCs w:val="20"/>
        </w:rPr>
        <w:t>Пантелич</w:t>
      </w:r>
      <w:proofErr w:type="spellEnd"/>
      <w:r w:rsidR="00F22944"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 w:rsidR="00F22944">
        <w:rPr>
          <w:rFonts w:ascii="Arial CYR" w:hAnsi="Arial CYR" w:cs="Arial CYR"/>
          <w:b/>
          <w:bCs/>
          <w:sz w:val="20"/>
          <w:szCs w:val="20"/>
        </w:rPr>
        <w:t>еп</w:t>
      </w:r>
      <w:proofErr w:type="spellEnd"/>
      <w:r w:rsidR="00F22944">
        <w:rPr>
          <w:rFonts w:ascii="Arial CYR" w:hAnsi="Arial CYR" w:cs="Arial CYR"/>
          <w:b/>
          <w:bCs/>
          <w:sz w:val="20"/>
          <w:szCs w:val="20"/>
        </w:rPr>
        <w:t xml:space="preserve">. </w:t>
      </w:r>
      <w:proofErr w:type="spellStart"/>
      <w:r w:rsidR="00F22944">
        <w:rPr>
          <w:rFonts w:ascii="Arial CYR" w:hAnsi="Arial CYR" w:cs="Arial CYR"/>
          <w:b/>
          <w:bCs/>
          <w:sz w:val="20"/>
          <w:szCs w:val="20"/>
        </w:rPr>
        <w:t>Моравичский</w:t>
      </w:r>
      <w:proofErr w:type="spellEnd"/>
      <w:r w:rsidRPr="00424B49">
        <w:rPr>
          <w:rFonts w:ascii="Arial CYR" w:hAnsi="Arial CYR" w:cs="Arial CYR"/>
          <w:b/>
          <w:bCs/>
          <w:sz w:val="20"/>
          <w:szCs w:val="20"/>
        </w:rPr>
        <w:t>)</w:t>
      </w:r>
      <w:r w:rsidR="00F22944">
        <w:rPr>
          <w:rFonts w:ascii="Arial CYR" w:hAnsi="Arial CYR" w:cs="Arial CYR"/>
          <w:b/>
          <w:bCs/>
          <w:sz w:val="20"/>
          <w:szCs w:val="20"/>
        </w:rPr>
        <w:t>.</w:t>
      </w:r>
      <w:r w:rsidRPr="00424B49">
        <w:rPr>
          <w:rFonts w:ascii="Arial CYR" w:hAnsi="Arial CYR" w:cs="Arial CYR"/>
          <w:sz w:val="20"/>
          <w:szCs w:val="20"/>
        </w:rPr>
        <w:t xml:space="preserve"> Отношения Сербской и Русской православных церквей в 1945-1950 годах на основании документов российских архивов: научное издание / епископ </w:t>
      </w:r>
      <w:proofErr w:type="spellStart"/>
      <w:r w:rsidRPr="00424B49">
        <w:rPr>
          <w:rFonts w:ascii="Arial CYR" w:hAnsi="Arial CYR" w:cs="Arial CYR"/>
          <w:sz w:val="20"/>
          <w:szCs w:val="20"/>
        </w:rPr>
        <w:t>Моравичский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 Антоний (</w:t>
      </w:r>
      <w:proofErr w:type="spellStart"/>
      <w:r w:rsidRPr="00424B49">
        <w:rPr>
          <w:rFonts w:ascii="Arial CYR" w:hAnsi="Arial CYR" w:cs="Arial CYR"/>
          <w:sz w:val="20"/>
          <w:szCs w:val="20"/>
        </w:rPr>
        <w:t>Пантелич</w:t>
      </w:r>
      <w:proofErr w:type="spellEnd"/>
      <w:r w:rsidRPr="00424B49">
        <w:rPr>
          <w:rFonts w:ascii="Arial CYR" w:hAnsi="Arial CYR" w:cs="Arial CYR"/>
          <w:sz w:val="20"/>
          <w:szCs w:val="20"/>
        </w:rPr>
        <w:t>)</w:t>
      </w:r>
      <w:proofErr w:type="gramStart"/>
      <w:r w:rsidRPr="00424B49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424B49">
        <w:rPr>
          <w:rFonts w:ascii="Arial CYR" w:hAnsi="Arial CYR" w:cs="Arial CYR"/>
          <w:sz w:val="20"/>
          <w:szCs w:val="20"/>
        </w:rPr>
        <w:t xml:space="preserve"> [предисловие митрополита Волоколам</w:t>
      </w:r>
      <w:r w:rsidR="00F22944">
        <w:rPr>
          <w:rFonts w:ascii="Arial CYR" w:hAnsi="Arial CYR" w:cs="Arial CYR"/>
          <w:sz w:val="20"/>
          <w:szCs w:val="20"/>
        </w:rPr>
        <w:t xml:space="preserve">ского </w:t>
      </w:r>
      <w:proofErr w:type="spellStart"/>
      <w:r w:rsidR="00F22944">
        <w:rPr>
          <w:rFonts w:ascii="Arial CYR" w:hAnsi="Arial CYR" w:cs="Arial CYR"/>
          <w:sz w:val="20"/>
          <w:szCs w:val="20"/>
        </w:rPr>
        <w:t>Илариона</w:t>
      </w:r>
      <w:proofErr w:type="spellEnd"/>
      <w:r w:rsidR="00F22944">
        <w:rPr>
          <w:rFonts w:ascii="Arial CYR" w:hAnsi="Arial CYR" w:cs="Arial CYR"/>
          <w:sz w:val="20"/>
          <w:szCs w:val="20"/>
        </w:rPr>
        <w:t>]. - Москва: Познание, 2021. - 305 с.</w:t>
      </w:r>
      <w:r w:rsidRPr="00424B49">
        <w:rPr>
          <w:rFonts w:ascii="Arial CYR" w:hAnsi="Arial CYR" w:cs="Arial CYR"/>
          <w:sz w:val="20"/>
          <w:szCs w:val="20"/>
        </w:rPr>
        <w:t xml:space="preserve">: [12] л. </w:t>
      </w:r>
      <w:proofErr w:type="spellStart"/>
      <w:r w:rsidRPr="00424B49">
        <w:rPr>
          <w:rFonts w:ascii="Arial CYR" w:hAnsi="Arial CYR" w:cs="Arial CYR"/>
          <w:sz w:val="20"/>
          <w:szCs w:val="20"/>
        </w:rPr>
        <w:t>цв</w:t>
      </w:r>
      <w:proofErr w:type="spellEnd"/>
      <w:r w:rsidRPr="00424B49">
        <w:rPr>
          <w:rFonts w:ascii="Arial CYR" w:hAnsi="Arial CYR" w:cs="Arial CYR"/>
          <w:sz w:val="20"/>
          <w:szCs w:val="20"/>
        </w:rPr>
        <w:t>. ил.  3000 экз. - Текст: непосредственный.</w:t>
      </w:r>
    </w:p>
    <w:p w:rsidR="00F22944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24B49" w:rsidRPr="00424B49" w:rsidRDefault="00F22944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 xml:space="preserve"> 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 xml:space="preserve">3.    </w:t>
      </w:r>
      <w:r w:rsidRPr="00424B49">
        <w:rPr>
          <w:rFonts w:ascii="Arial CYR" w:hAnsi="Arial CYR" w:cs="Arial CYR"/>
          <w:b/>
          <w:bCs/>
          <w:sz w:val="20"/>
          <w:szCs w:val="20"/>
        </w:rPr>
        <w:t>7.316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b/>
          <w:bCs/>
          <w:sz w:val="20"/>
          <w:szCs w:val="20"/>
        </w:rPr>
        <w:t>Г 74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424B49">
        <w:rPr>
          <w:rFonts w:ascii="Arial CYR" w:hAnsi="Arial CYR" w:cs="Arial CYR"/>
          <w:b/>
          <w:bCs/>
          <w:sz w:val="20"/>
          <w:szCs w:val="20"/>
        </w:rPr>
        <w:t>Гоцопулос</w:t>
      </w:r>
      <w:proofErr w:type="spellEnd"/>
      <w:r w:rsidR="00F22944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424B49">
        <w:rPr>
          <w:rFonts w:ascii="Arial CYR" w:hAnsi="Arial CYR" w:cs="Arial CYR"/>
          <w:b/>
          <w:bCs/>
          <w:sz w:val="20"/>
          <w:szCs w:val="20"/>
        </w:rPr>
        <w:t>(Анастасий)</w:t>
      </w:r>
      <w:r w:rsidR="00F22944">
        <w:rPr>
          <w:rFonts w:ascii="Arial CYR" w:hAnsi="Arial CYR" w:cs="Arial CYR"/>
          <w:b/>
          <w:bCs/>
          <w:sz w:val="20"/>
          <w:szCs w:val="20"/>
        </w:rPr>
        <w:t>.</w:t>
      </w:r>
      <w:r w:rsidRPr="00424B49">
        <w:rPr>
          <w:rFonts w:ascii="Arial CYR" w:hAnsi="Arial CYR" w:cs="Arial CYR"/>
          <w:sz w:val="20"/>
          <w:szCs w:val="20"/>
        </w:rPr>
        <w:t xml:space="preserve"> Вклад в диалог по украинской автокефалии: научное издание / протопресвитер Анастасий </w:t>
      </w:r>
      <w:proofErr w:type="spellStart"/>
      <w:r w:rsidRPr="00424B49">
        <w:rPr>
          <w:rFonts w:ascii="Arial CYR" w:hAnsi="Arial CYR" w:cs="Arial CYR"/>
          <w:sz w:val="20"/>
          <w:szCs w:val="20"/>
        </w:rPr>
        <w:t>Гоцопулос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; перевод с греческого иерея Анатолия </w:t>
      </w:r>
      <w:proofErr w:type="spellStart"/>
      <w:r w:rsidRPr="00424B49">
        <w:rPr>
          <w:rFonts w:ascii="Arial CYR" w:hAnsi="Arial CYR" w:cs="Arial CYR"/>
          <w:sz w:val="20"/>
          <w:szCs w:val="20"/>
        </w:rPr>
        <w:t>Чурякова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. - Москва: Познание, 2021. - 184 с.: [12] л. </w:t>
      </w:r>
      <w:proofErr w:type="spellStart"/>
      <w:r w:rsidRPr="00424B49">
        <w:rPr>
          <w:rFonts w:ascii="Arial CYR" w:hAnsi="Arial CYR" w:cs="Arial CYR"/>
          <w:sz w:val="20"/>
          <w:szCs w:val="20"/>
        </w:rPr>
        <w:t>цв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. ил. </w:t>
      </w:r>
      <w:r w:rsidR="00F22944">
        <w:rPr>
          <w:rFonts w:ascii="Arial CYR" w:hAnsi="Arial CYR" w:cs="Arial CYR"/>
          <w:sz w:val="20"/>
          <w:szCs w:val="20"/>
        </w:rPr>
        <w:t xml:space="preserve">- </w:t>
      </w:r>
      <w:r w:rsidRPr="00424B49">
        <w:rPr>
          <w:rFonts w:ascii="Arial CYR" w:hAnsi="Arial CYR" w:cs="Arial CYR"/>
          <w:sz w:val="20"/>
          <w:szCs w:val="20"/>
        </w:rPr>
        <w:t>3000 экз. - Текст: непосредственный.</w:t>
      </w:r>
    </w:p>
    <w:p w:rsidR="00F22944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24B49" w:rsidRPr="00424B49" w:rsidRDefault="00F22944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 xml:space="preserve"> 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 xml:space="preserve">4.    </w:t>
      </w:r>
      <w:r w:rsidRPr="00424B49">
        <w:rPr>
          <w:rFonts w:ascii="Arial CYR" w:hAnsi="Arial CYR" w:cs="Arial CYR"/>
          <w:b/>
          <w:bCs/>
          <w:sz w:val="20"/>
          <w:szCs w:val="20"/>
        </w:rPr>
        <w:t>7.325.7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b/>
          <w:bCs/>
          <w:sz w:val="20"/>
          <w:szCs w:val="20"/>
        </w:rPr>
        <w:t>Д 18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24B49">
        <w:rPr>
          <w:rFonts w:ascii="Arial CYR" w:hAnsi="Arial CYR" w:cs="Arial CYR"/>
          <w:b/>
          <w:bCs/>
          <w:sz w:val="20"/>
          <w:szCs w:val="20"/>
        </w:rPr>
        <w:t>Даниил</w:t>
      </w:r>
      <w:r w:rsidR="00F22944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424B49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 w:rsidRPr="00424B49">
        <w:rPr>
          <w:rFonts w:ascii="Arial CYR" w:hAnsi="Arial CYR" w:cs="Arial CYR"/>
          <w:b/>
          <w:bCs/>
          <w:sz w:val="20"/>
          <w:szCs w:val="20"/>
        </w:rPr>
        <w:t>Николов</w:t>
      </w:r>
      <w:proofErr w:type="spellEnd"/>
      <w:r w:rsidRPr="00424B49">
        <w:rPr>
          <w:rFonts w:ascii="Arial CYR" w:hAnsi="Arial CYR" w:cs="Arial CYR"/>
          <w:b/>
          <w:bCs/>
          <w:sz w:val="20"/>
          <w:szCs w:val="20"/>
        </w:rPr>
        <w:t xml:space="preserve"> Афанасий </w:t>
      </w:r>
      <w:proofErr w:type="spellStart"/>
      <w:r w:rsidRPr="00424B49">
        <w:rPr>
          <w:rFonts w:ascii="Arial CYR" w:hAnsi="Arial CYR" w:cs="Arial CYR"/>
          <w:b/>
          <w:bCs/>
          <w:sz w:val="20"/>
          <w:szCs w:val="20"/>
        </w:rPr>
        <w:t>Триандафилов</w:t>
      </w:r>
      <w:proofErr w:type="spellEnd"/>
      <w:r w:rsidR="00F22944">
        <w:rPr>
          <w:rFonts w:ascii="Arial CYR" w:hAnsi="Arial CYR" w:cs="Arial CYR"/>
          <w:b/>
          <w:bCs/>
          <w:sz w:val="20"/>
          <w:szCs w:val="20"/>
        </w:rPr>
        <w:t xml:space="preserve">; </w:t>
      </w:r>
      <w:r w:rsidRPr="00424B49">
        <w:rPr>
          <w:rFonts w:ascii="Arial CYR" w:hAnsi="Arial CYR" w:cs="Arial CYR"/>
          <w:b/>
          <w:bCs/>
          <w:sz w:val="20"/>
          <w:szCs w:val="20"/>
        </w:rPr>
        <w:t xml:space="preserve">митрополит </w:t>
      </w:r>
      <w:proofErr w:type="spellStart"/>
      <w:r w:rsidRPr="00424B49">
        <w:rPr>
          <w:rFonts w:ascii="Arial CYR" w:hAnsi="Arial CYR" w:cs="Arial CYR"/>
          <w:b/>
          <w:bCs/>
          <w:sz w:val="20"/>
          <w:szCs w:val="20"/>
        </w:rPr>
        <w:t>Видинский</w:t>
      </w:r>
      <w:proofErr w:type="spellEnd"/>
      <w:r w:rsidR="00F22944">
        <w:rPr>
          <w:rFonts w:ascii="Arial CYR" w:hAnsi="Arial CYR" w:cs="Arial CYR"/>
          <w:b/>
          <w:bCs/>
          <w:sz w:val="20"/>
          <w:szCs w:val="20"/>
        </w:rPr>
        <w:t>).</w:t>
      </w:r>
      <w:r w:rsidRPr="00424B49">
        <w:rPr>
          <w:rFonts w:ascii="Arial CYR" w:hAnsi="Arial CYR" w:cs="Arial CYR"/>
          <w:sz w:val="20"/>
          <w:szCs w:val="20"/>
        </w:rPr>
        <w:t xml:space="preserve"> За единство Церкви: обращение на русском, болгарском, греческом и английском языках / митрополит </w:t>
      </w:r>
      <w:proofErr w:type="spellStart"/>
      <w:r w:rsidRPr="00424B49">
        <w:rPr>
          <w:rFonts w:ascii="Arial CYR" w:hAnsi="Arial CYR" w:cs="Arial CYR"/>
          <w:sz w:val="20"/>
          <w:szCs w:val="20"/>
        </w:rPr>
        <w:t>Видинский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 Даниил; перевод с болгарского Т. И. Бондар; [предисловие митрополита Волоколамского </w:t>
      </w:r>
      <w:proofErr w:type="spellStart"/>
      <w:r w:rsidRPr="00424B49">
        <w:rPr>
          <w:rFonts w:ascii="Arial CYR" w:hAnsi="Arial CYR" w:cs="Arial CYR"/>
          <w:sz w:val="20"/>
          <w:szCs w:val="20"/>
        </w:rPr>
        <w:t>Илариона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]. - Москва: Познание, 2021. - 125, [1] с.: [12] л. </w:t>
      </w:r>
      <w:proofErr w:type="spellStart"/>
      <w:r w:rsidRPr="00424B49">
        <w:rPr>
          <w:rFonts w:ascii="Arial CYR" w:hAnsi="Arial CYR" w:cs="Arial CYR"/>
          <w:sz w:val="20"/>
          <w:szCs w:val="20"/>
        </w:rPr>
        <w:t>цв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. ил. </w:t>
      </w:r>
      <w:r w:rsidR="00F22944">
        <w:rPr>
          <w:rFonts w:ascii="Arial CYR" w:hAnsi="Arial CYR" w:cs="Arial CYR"/>
          <w:sz w:val="20"/>
          <w:szCs w:val="20"/>
        </w:rPr>
        <w:t>-</w:t>
      </w:r>
      <w:r w:rsidRPr="00424B49">
        <w:rPr>
          <w:rFonts w:ascii="Arial CYR" w:hAnsi="Arial CYR" w:cs="Arial CYR"/>
          <w:sz w:val="20"/>
          <w:szCs w:val="20"/>
        </w:rPr>
        <w:t xml:space="preserve"> 6000 экз. - Текст: непосредственный.</w:t>
      </w:r>
    </w:p>
    <w:p w:rsidR="00F22944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24B49" w:rsidRPr="00424B49" w:rsidRDefault="00F22944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 xml:space="preserve"> 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 xml:space="preserve">5.    </w:t>
      </w:r>
      <w:r w:rsidRPr="00424B49">
        <w:rPr>
          <w:rFonts w:ascii="Arial CYR" w:hAnsi="Arial CYR" w:cs="Arial CYR"/>
          <w:b/>
          <w:bCs/>
          <w:sz w:val="20"/>
          <w:szCs w:val="20"/>
        </w:rPr>
        <w:t>7.325.7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b/>
          <w:bCs/>
          <w:sz w:val="20"/>
          <w:szCs w:val="20"/>
        </w:rPr>
        <w:t>Н 73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24B49">
        <w:rPr>
          <w:rFonts w:ascii="Arial CYR" w:hAnsi="Arial CYR" w:cs="Arial CYR"/>
          <w:b/>
          <w:bCs/>
          <w:sz w:val="20"/>
          <w:szCs w:val="20"/>
        </w:rPr>
        <w:t>Новиков, Андрей Вячеславович.</w:t>
      </w:r>
      <w:r w:rsidRPr="00424B49">
        <w:rPr>
          <w:rFonts w:ascii="Arial CYR" w:hAnsi="Arial CYR" w:cs="Arial CYR"/>
          <w:sz w:val="20"/>
          <w:szCs w:val="20"/>
        </w:rPr>
        <w:t xml:space="preserve"> Русская церковь на страже православия в XXI веке: научное издание / протоиерей Андрей Новиков. - Москва</w:t>
      </w:r>
      <w:proofErr w:type="gramStart"/>
      <w:r w:rsidRPr="00424B49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424B49">
        <w:rPr>
          <w:rFonts w:ascii="Arial CYR" w:hAnsi="Arial CYR" w:cs="Arial CYR"/>
          <w:sz w:val="20"/>
          <w:szCs w:val="20"/>
        </w:rPr>
        <w:t xml:space="preserve"> Познание, 2021. - 258 с.: [12] л. </w:t>
      </w:r>
      <w:proofErr w:type="spellStart"/>
      <w:r w:rsidR="00F22944">
        <w:rPr>
          <w:rFonts w:ascii="Arial CYR" w:hAnsi="Arial CYR" w:cs="Arial CYR"/>
          <w:sz w:val="20"/>
          <w:szCs w:val="20"/>
        </w:rPr>
        <w:t>цв</w:t>
      </w:r>
      <w:proofErr w:type="spellEnd"/>
      <w:r w:rsidR="00F22944">
        <w:rPr>
          <w:rFonts w:ascii="Arial CYR" w:hAnsi="Arial CYR" w:cs="Arial CYR"/>
          <w:sz w:val="20"/>
          <w:szCs w:val="20"/>
        </w:rPr>
        <w:t>. ил.  3000 экз. - Текст</w:t>
      </w:r>
      <w:r w:rsidRPr="00424B49">
        <w:rPr>
          <w:rFonts w:ascii="Arial CYR" w:hAnsi="Arial CYR" w:cs="Arial CYR"/>
          <w:sz w:val="20"/>
          <w:szCs w:val="20"/>
        </w:rPr>
        <w:t>: непосредственный.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 xml:space="preserve">6.    </w:t>
      </w:r>
      <w:r w:rsidRPr="00424B49">
        <w:rPr>
          <w:rFonts w:ascii="Arial CYR" w:hAnsi="Arial CYR" w:cs="Arial CYR"/>
          <w:b/>
          <w:bCs/>
          <w:sz w:val="20"/>
          <w:szCs w:val="20"/>
        </w:rPr>
        <w:t>7.316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424B49"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 w:rsidRPr="00424B49">
        <w:rPr>
          <w:rFonts w:ascii="Arial CYR" w:hAnsi="Arial CYR" w:cs="Arial CYR"/>
          <w:b/>
          <w:bCs/>
          <w:sz w:val="20"/>
          <w:szCs w:val="20"/>
        </w:rPr>
        <w:t xml:space="preserve"> 68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F22944">
        <w:rPr>
          <w:rFonts w:ascii="Arial CYR" w:hAnsi="Arial CYR" w:cs="Arial CYR"/>
          <w:bCs/>
          <w:sz w:val="20"/>
          <w:szCs w:val="20"/>
        </w:rPr>
        <w:t>Права Церквей и</w:t>
      </w:r>
      <w:r w:rsidRPr="00424B49">
        <w:rPr>
          <w:rFonts w:ascii="Arial CYR" w:hAnsi="Arial CYR" w:cs="Arial CYR"/>
          <w:sz w:val="20"/>
          <w:szCs w:val="20"/>
        </w:rPr>
        <w:t xml:space="preserve"> единство Церкви: каноническое и историческое исследование по поводу украинского церковного вопроса: научное издание / [перевод с греческого игумена Дионисия (</w:t>
      </w:r>
      <w:proofErr w:type="spellStart"/>
      <w:r w:rsidRPr="00424B49">
        <w:rPr>
          <w:rFonts w:ascii="Arial CYR" w:hAnsi="Arial CYR" w:cs="Arial CYR"/>
          <w:sz w:val="20"/>
          <w:szCs w:val="20"/>
        </w:rPr>
        <w:t>Шленова</w:t>
      </w:r>
      <w:proofErr w:type="spellEnd"/>
      <w:r w:rsidRPr="00424B49">
        <w:rPr>
          <w:rFonts w:ascii="Arial CYR" w:hAnsi="Arial CYR" w:cs="Arial CYR"/>
          <w:sz w:val="20"/>
          <w:szCs w:val="20"/>
        </w:rPr>
        <w:t>)</w:t>
      </w:r>
      <w:proofErr w:type="gramStart"/>
      <w:r w:rsidRPr="00424B49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424B49">
        <w:rPr>
          <w:rFonts w:ascii="Arial CYR" w:hAnsi="Arial CYR" w:cs="Arial CYR"/>
          <w:sz w:val="20"/>
          <w:szCs w:val="20"/>
        </w:rPr>
        <w:t xml:space="preserve"> отв. ред. А. С. Савельева]. - Москва</w:t>
      </w:r>
      <w:proofErr w:type="gramStart"/>
      <w:r w:rsidRPr="00424B49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424B49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424B49">
        <w:rPr>
          <w:rFonts w:ascii="Arial CYR" w:hAnsi="Arial CYR" w:cs="Arial CYR"/>
          <w:sz w:val="20"/>
          <w:szCs w:val="20"/>
        </w:rPr>
        <w:t xml:space="preserve">Познание, 2022. - 134 с.: вкл. л., ил., </w:t>
      </w:r>
      <w:proofErr w:type="spellStart"/>
      <w:r w:rsidRPr="00424B49">
        <w:rPr>
          <w:rFonts w:ascii="Arial CYR" w:hAnsi="Arial CYR" w:cs="Arial CYR"/>
          <w:sz w:val="20"/>
          <w:szCs w:val="20"/>
        </w:rPr>
        <w:t>цв</w:t>
      </w:r>
      <w:proofErr w:type="spellEnd"/>
      <w:r w:rsidRPr="00424B49">
        <w:rPr>
          <w:rFonts w:ascii="Arial CYR" w:hAnsi="Arial CYR" w:cs="Arial CYR"/>
          <w:sz w:val="20"/>
          <w:szCs w:val="20"/>
        </w:rPr>
        <w:t>. ил.  3000 экз. - Текст: непосредственный.</w:t>
      </w:r>
      <w:proofErr w:type="gramEnd"/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 xml:space="preserve">7.    </w:t>
      </w:r>
      <w:r w:rsidRPr="00424B49">
        <w:rPr>
          <w:rFonts w:ascii="Arial CYR" w:hAnsi="Arial CYR" w:cs="Arial CYR"/>
          <w:b/>
          <w:bCs/>
          <w:sz w:val="20"/>
          <w:szCs w:val="20"/>
        </w:rPr>
        <w:t>7.316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b/>
          <w:bCs/>
          <w:sz w:val="20"/>
          <w:szCs w:val="20"/>
        </w:rPr>
        <w:t>С 32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24B49">
        <w:rPr>
          <w:rFonts w:ascii="Arial CYR" w:hAnsi="Arial CYR" w:cs="Arial CYR"/>
          <w:b/>
          <w:bCs/>
          <w:sz w:val="20"/>
          <w:szCs w:val="20"/>
        </w:rPr>
        <w:t>Серафим</w:t>
      </w:r>
      <w:r w:rsidR="00F22944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424B49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 w:rsidRPr="00424B49">
        <w:rPr>
          <w:rFonts w:ascii="Arial CYR" w:hAnsi="Arial CYR" w:cs="Arial CYR"/>
          <w:b/>
          <w:bCs/>
          <w:sz w:val="20"/>
          <w:szCs w:val="20"/>
        </w:rPr>
        <w:t>Мендзелопулос</w:t>
      </w:r>
      <w:proofErr w:type="spellEnd"/>
      <w:r w:rsidRPr="00424B49">
        <w:rPr>
          <w:rFonts w:ascii="Arial CYR" w:hAnsi="Arial CYR" w:cs="Arial CYR"/>
          <w:b/>
          <w:bCs/>
          <w:sz w:val="20"/>
          <w:szCs w:val="20"/>
        </w:rPr>
        <w:t xml:space="preserve"> Христос; митрополий </w:t>
      </w:r>
      <w:proofErr w:type="spellStart"/>
      <w:r w:rsidRPr="00424B49">
        <w:rPr>
          <w:rFonts w:ascii="Arial CYR" w:hAnsi="Arial CYR" w:cs="Arial CYR"/>
          <w:b/>
          <w:bCs/>
          <w:sz w:val="20"/>
          <w:szCs w:val="20"/>
        </w:rPr>
        <w:t>Пирейский</w:t>
      </w:r>
      <w:proofErr w:type="spellEnd"/>
      <w:r w:rsidRPr="00424B49">
        <w:rPr>
          <w:rFonts w:ascii="Arial CYR" w:hAnsi="Arial CYR" w:cs="Arial CYR"/>
          <w:b/>
          <w:bCs/>
          <w:sz w:val="20"/>
          <w:szCs w:val="20"/>
        </w:rPr>
        <w:t>)</w:t>
      </w:r>
      <w:r w:rsidR="00F22944">
        <w:rPr>
          <w:rFonts w:ascii="Arial CYR" w:hAnsi="Arial CYR" w:cs="Arial CYR"/>
          <w:b/>
          <w:bCs/>
          <w:sz w:val="20"/>
          <w:szCs w:val="20"/>
        </w:rPr>
        <w:t>.</w:t>
      </w:r>
      <w:r w:rsidRPr="00424B49">
        <w:rPr>
          <w:rFonts w:ascii="Arial CYR" w:hAnsi="Arial CYR" w:cs="Arial CYR"/>
          <w:sz w:val="20"/>
          <w:szCs w:val="20"/>
        </w:rPr>
        <w:t xml:space="preserve"> Украинский церковный вопрос</w:t>
      </w:r>
      <w:proofErr w:type="gramStart"/>
      <w:r w:rsidRPr="00424B49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424B49">
        <w:rPr>
          <w:rFonts w:ascii="Arial CYR" w:hAnsi="Arial CYR" w:cs="Arial CYR"/>
          <w:sz w:val="20"/>
          <w:szCs w:val="20"/>
        </w:rPr>
        <w:t xml:space="preserve"> [сборник] / митрополит </w:t>
      </w:r>
      <w:proofErr w:type="spellStart"/>
      <w:r w:rsidRPr="00424B49">
        <w:rPr>
          <w:rFonts w:ascii="Arial CYR" w:hAnsi="Arial CYR" w:cs="Arial CYR"/>
          <w:sz w:val="20"/>
          <w:szCs w:val="20"/>
        </w:rPr>
        <w:t>Пирейский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 Серафим ; перевод с греческого священника Анатолия </w:t>
      </w:r>
      <w:proofErr w:type="spellStart"/>
      <w:r w:rsidRPr="00424B49">
        <w:rPr>
          <w:rFonts w:ascii="Arial CYR" w:hAnsi="Arial CYR" w:cs="Arial CYR"/>
          <w:sz w:val="20"/>
          <w:szCs w:val="20"/>
        </w:rPr>
        <w:t>Чурякова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 ; [вступительные статьи митрополита Волоколамского </w:t>
      </w:r>
      <w:proofErr w:type="spellStart"/>
      <w:r w:rsidRPr="00424B49">
        <w:rPr>
          <w:rFonts w:ascii="Arial CYR" w:hAnsi="Arial CYR" w:cs="Arial CYR"/>
          <w:sz w:val="20"/>
          <w:szCs w:val="20"/>
        </w:rPr>
        <w:t>Илариона</w:t>
      </w:r>
      <w:proofErr w:type="spellEnd"/>
      <w:r w:rsidRPr="00424B49">
        <w:rPr>
          <w:rFonts w:ascii="Arial CYR" w:hAnsi="Arial CYR" w:cs="Arial CYR"/>
          <w:sz w:val="20"/>
          <w:szCs w:val="20"/>
        </w:rPr>
        <w:t>, диакона Сер</w:t>
      </w:r>
      <w:r w:rsidR="00F22944">
        <w:rPr>
          <w:rFonts w:ascii="Arial CYR" w:hAnsi="Arial CYR" w:cs="Arial CYR"/>
          <w:sz w:val="20"/>
          <w:szCs w:val="20"/>
        </w:rPr>
        <w:t xml:space="preserve">гия </w:t>
      </w:r>
      <w:proofErr w:type="spellStart"/>
      <w:r w:rsidR="00F22944">
        <w:rPr>
          <w:rFonts w:ascii="Arial CYR" w:hAnsi="Arial CYR" w:cs="Arial CYR"/>
          <w:sz w:val="20"/>
          <w:szCs w:val="20"/>
        </w:rPr>
        <w:t>Монахова</w:t>
      </w:r>
      <w:proofErr w:type="spellEnd"/>
      <w:r w:rsidR="00F22944">
        <w:rPr>
          <w:rFonts w:ascii="Arial CYR" w:hAnsi="Arial CYR" w:cs="Arial CYR"/>
          <w:sz w:val="20"/>
          <w:szCs w:val="20"/>
        </w:rPr>
        <w:t>]. - Москва</w:t>
      </w:r>
      <w:r w:rsidRPr="00424B49">
        <w:rPr>
          <w:rFonts w:ascii="Arial CYR" w:hAnsi="Arial CYR" w:cs="Arial CYR"/>
          <w:sz w:val="20"/>
          <w:szCs w:val="20"/>
        </w:rPr>
        <w:t xml:space="preserve">: Познание, 2021. - 181 с.: [12] л. </w:t>
      </w:r>
      <w:proofErr w:type="spellStart"/>
      <w:r w:rsidRPr="00424B49">
        <w:rPr>
          <w:rFonts w:ascii="Arial CYR" w:hAnsi="Arial CYR" w:cs="Arial CYR"/>
          <w:sz w:val="20"/>
          <w:szCs w:val="20"/>
        </w:rPr>
        <w:t>цв</w:t>
      </w:r>
      <w:proofErr w:type="spellEnd"/>
      <w:r w:rsidRPr="00424B49">
        <w:rPr>
          <w:rFonts w:ascii="Arial CYR" w:hAnsi="Arial CYR" w:cs="Arial CYR"/>
          <w:sz w:val="20"/>
          <w:szCs w:val="20"/>
        </w:rPr>
        <w:t>. ил.  3000 экз. - Текст: непосредственный.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>Экземпляры: всего:1 - КФ(1)</w:t>
      </w:r>
      <w:r w:rsidR="00F22944" w:rsidRPr="00424B49">
        <w:rPr>
          <w:rFonts w:ascii="Arial CYR" w:hAnsi="Arial CYR" w:cs="Arial CYR"/>
          <w:sz w:val="20"/>
          <w:szCs w:val="20"/>
        </w:rPr>
        <w:t xml:space="preserve"> 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lastRenderedPageBreak/>
        <w:t xml:space="preserve">8.    </w:t>
      </w:r>
      <w:r w:rsidRPr="00424B49">
        <w:rPr>
          <w:rFonts w:ascii="Arial CYR" w:hAnsi="Arial CYR" w:cs="Arial CYR"/>
          <w:b/>
          <w:bCs/>
          <w:sz w:val="20"/>
          <w:szCs w:val="20"/>
        </w:rPr>
        <w:t>7.314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b/>
          <w:bCs/>
          <w:sz w:val="20"/>
          <w:szCs w:val="20"/>
        </w:rPr>
        <w:t>Х 87</w:t>
      </w:r>
    </w:p>
    <w:p w:rsidR="00424B49" w:rsidRPr="00424B49" w:rsidRDefault="00F22944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Хошев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Андрей Юрьевич</w:t>
      </w:r>
      <w:r w:rsidR="00424B49" w:rsidRPr="00424B49">
        <w:rPr>
          <w:rFonts w:ascii="Arial CYR" w:hAnsi="Arial CYR" w:cs="Arial CYR"/>
          <w:b/>
          <w:bCs/>
          <w:sz w:val="20"/>
          <w:szCs w:val="20"/>
        </w:rPr>
        <w:t>.</w:t>
      </w:r>
      <w:r w:rsidR="00424B49" w:rsidRPr="00424B49">
        <w:rPr>
          <w:rFonts w:ascii="Arial CYR" w:hAnsi="Arial CYR" w:cs="Arial CYR"/>
          <w:sz w:val="20"/>
          <w:szCs w:val="20"/>
        </w:rPr>
        <w:t xml:space="preserve"> Мост единства над бездной распада. Русско-сербские межцерковные отношения в условиях войн на территории б</w:t>
      </w:r>
      <w:r>
        <w:rPr>
          <w:rFonts w:ascii="Arial CYR" w:hAnsi="Arial CYR" w:cs="Arial CYR"/>
          <w:sz w:val="20"/>
          <w:szCs w:val="20"/>
        </w:rPr>
        <w:t>ывшей Югославии в 1991-1995 гг.</w:t>
      </w:r>
      <w:r w:rsidR="00424B49" w:rsidRPr="00424B49">
        <w:rPr>
          <w:rFonts w:ascii="Arial CYR" w:hAnsi="Arial CYR" w:cs="Arial CYR"/>
          <w:sz w:val="20"/>
          <w:szCs w:val="20"/>
        </w:rPr>
        <w:t xml:space="preserve">: научное издание / А.Ю. </w:t>
      </w:r>
      <w:proofErr w:type="spellStart"/>
      <w:r w:rsidR="00424B49" w:rsidRPr="00424B49">
        <w:rPr>
          <w:rFonts w:ascii="Arial CYR" w:hAnsi="Arial CYR" w:cs="Arial CYR"/>
          <w:sz w:val="20"/>
          <w:szCs w:val="20"/>
        </w:rPr>
        <w:t>Хошев</w:t>
      </w:r>
      <w:proofErr w:type="spellEnd"/>
      <w:r w:rsidR="00424B49" w:rsidRPr="00424B49">
        <w:rPr>
          <w:rFonts w:ascii="Arial CYR" w:hAnsi="Arial CYR" w:cs="Arial CYR"/>
          <w:sz w:val="20"/>
          <w:szCs w:val="20"/>
        </w:rPr>
        <w:t xml:space="preserve">. - Москва: </w:t>
      </w:r>
      <w:proofErr w:type="gramStart"/>
      <w:r w:rsidR="00424B49" w:rsidRPr="00424B49">
        <w:rPr>
          <w:rFonts w:ascii="Arial CYR" w:hAnsi="Arial CYR" w:cs="Arial CYR"/>
          <w:sz w:val="20"/>
          <w:szCs w:val="20"/>
        </w:rPr>
        <w:t xml:space="preserve">Познание, 2022. - 427 с.: вкл. л., ил., </w:t>
      </w:r>
      <w:proofErr w:type="spellStart"/>
      <w:r w:rsidR="00424B49" w:rsidRPr="00424B49">
        <w:rPr>
          <w:rFonts w:ascii="Arial CYR" w:hAnsi="Arial CYR" w:cs="Arial CYR"/>
          <w:sz w:val="20"/>
          <w:szCs w:val="20"/>
        </w:rPr>
        <w:t>цв</w:t>
      </w:r>
      <w:proofErr w:type="spellEnd"/>
      <w:r w:rsidR="00424B49" w:rsidRPr="00424B49">
        <w:rPr>
          <w:rFonts w:ascii="Arial CYR" w:hAnsi="Arial CYR" w:cs="Arial CYR"/>
          <w:sz w:val="20"/>
          <w:szCs w:val="20"/>
        </w:rPr>
        <w:t>. ил.  3000 экз. - Текст: непосредственный.</w:t>
      </w:r>
      <w:proofErr w:type="gramEnd"/>
    </w:p>
    <w:p w:rsidR="00F22944" w:rsidRDefault="00F22944" w:rsidP="00424B4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424B49" w:rsidRPr="00424B49">
        <w:rPr>
          <w:rFonts w:ascii="Arial CYR" w:hAnsi="Arial CYR" w:cs="Arial CYR"/>
          <w:sz w:val="20"/>
          <w:szCs w:val="20"/>
        </w:rPr>
        <w:t>Экземпляры: всего:1 - КФ(1)</w:t>
      </w:r>
      <w:r w:rsidR="00424B49" w:rsidRPr="00424B49">
        <w:rPr>
          <w:rFonts w:ascii="Arial CYR" w:hAnsi="Arial CYR" w:cs="Arial CYR"/>
          <w:sz w:val="20"/>
          <w:szCs w:val="20"/>
        </w:rPr>
        <w:tab/>
      </w:r>
      <w:r w:rsidR="00424B49" w:rsidRPr="00424B49">
        <w:rPr>
          <w:rFonts w:ascii="Arial CYR" w:hAnsi="Arial CYR" w:cs="Arial CYR"/>
          <w:sz w:val="20"/>
          <w:szCs w:val="20"/>
        </w:rPr>
        <w:tab/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 xml:space="preserve">9.    </w:t>
      </w:r>
      <w:r w:rsidRPr="00424B49">
        <w:rPr>
          <w:rFonts w:ascii="Arial CYR" w:hAnsi="Arial CYR" w:cs="Arial CYR"/>
          <w:b/>
          <w:bCs/>
          <w:sz w:val="20"/>
          <w:szCs w:val="20"/>
        </w:rPr>
        <w:t>7.325.711.3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424B49">
        <w:rPr>
          <w:rFonts w:ascii="Arial CYR" w:hAnsi="Arial CYR" w:cs="Arial CYR"/>
          <w:b/>
          <w:bCs/>
          <w:sz w:val="20"/>
          <w:szCs w:val="20"/>
        </w:rPr>
        <w:t>Ж</w:t>
      </w:r>
      <w:proofErr w:type="gramEnd"/>
      <w:r w:rsidRPr="00424B49">
        <w:rPr>
          <w:rFonts w:ascii="Arial CYR" w:hAnsi="Arial CYR" w:cs="Arial CYR"/>
          <w:b/>
          <w:bCs/>
          <w:sz w:val="20"/>
          <w:szCs w:val="20"/>
        </w:rPr>
        <w:t xml:space="preserve"> 92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F22944">
        <w:rPr>
          <w:rFonts w:ascii="Arial CYR" w:hAnsi="Arial CYR" w:cs="Arial CYR"/>
          <w:bCs/>
          <w:sz w:val="20"/>
          <w:szCs w:val="20"/>
        </w:rPr>
        <w:t>Журналы заседания Священного</w:t>
      </w:r>
      <w:r w:rsidRPr="00424B49">
        <w:rPr>
          <w:rFonts w:ascii="Arial CYR" w:hAnsi="Arial CYR" w:cs="Arial CYR"/>
          <w:sz w:val="20"/>
          <w:szCs w:val="20"/>
        </w:rPr>
        <w:t xml:space="preserve"> Синода Русской Православной Церкви от 25 августа 2022 года. - Москва, 2022. - 44 с. - Текст: непосредственный.</w:t>
      </w:r>
    </w:p>
    <w:p w:rsidR="00F22944" w:rsidRDefault="00F22944" w:rsidP="00F229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424B49" w:rsidRPr="00424B49">
        <w:rPr>
          <w:rFonts w:ascii="Arial CYR" w:hAnsi="Arial CYR" w:cs="Arial CYR"/>
          <w:sz w:val="20"/>
          <w:szCs w:val="20"/>
        </w:rPr>
        <w:t>Экземпляры: всего:1 - КФ(1)</w:t>
      </w:r>
      <w:r w:rsidR="00424B49" w:rsidRPr="00424B49">
        <w:rPr>
          <w:rFonts w:ascii="Arial CYR" w:hAnsi="Arial CYR" w:cs="Arial CYR"/>
          <w:sz w:val="20"/>
          <w:szCs w:val="20"/>
        </w:rPr>
        <w:tab/>
      </w:r>
    </w:p>
    <w:p w:rsidR="00F22944" w:rsidRPr="00F22944" w:rsidRDefault="00F22944" w:rsidP="00F229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24B49" w:rsidRPr="00F22944" w:rsidRDefault="00424B49" w:rsidP="00424B4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proofErr w:type="spellStart"/>
      <w:r w:rsidRPr="00F22944">
        <w:rPr>
          <w:rFonts w:ascii="Arial CYR" w:hAnsi="Arial CYR" w:cs="Arial CYR"/>
          <w:b/>
          <w:sz w:val="40"/>
          <w:szCs w:val="40"/>
        </w:rPr>
        <w:t>Литургика</w:t>
      </w:r>
      <w:proofErr w:type="spellEnd"/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 xml:space="preserve">10.    </w:t>
      </w:r>
      <w:r w:rsidRPr="00424B49">
        <w:rPr>
          <w:rFonts w:ascii="Arial CYR" w:hAnsi="Arial CYR" w:cs="Arial CYR"/>
          <w:b/>
          <w:bCs/>
          <w:sz w:val="20"/>
          <w:szCs w:val="20"/>
        </w:rPr>
        <w:t>4.239.2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424B49"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 w:rsidRPr="00424B49">
        <w:rPr>
          <w:rFonts w:ascii="Arial CYR" w:hAnsi="Arial CYR" w:cs="Arial CYR"/>
          <w:b/>
          <w:bCs/>
          <w:sz w:val="20"/>
          <w:szCs w:val="20"/>
        </w:rPr>
        <w:t xml:space="preserve"> 745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F22944">
        <w:rPr>
          <w:rFonts w:ascii="Arial CYR" w:hAnsi="Arial CYR" w:cs="Arial CYR"/>
          <w:bCs/>
          <w:sz w:val="20"/>
          <w:szCs w:val="20"/>
        </w:rPr>
        <w:t>Богородичник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: Каноны Божией Матери на каждый день. - Изд. 5-е, </w:t>
      </w:r>
      <w:proofErr w:type="spellStart"/>
      <w:r w:rsidRPr="00424B49">
        <w:rPr>
          <w:rFonts w:ascii="Arial CYR" w:hAnsi="Arial CYR" w:cs="Arial CYR"/>
          <w:sz w:val="20"/>
          <w:szCs w:val="20"/>
        </w:rPr>
        <w:t>испр</w:t>
      </w:r>
      <w:proofErr w:type="spellEnd"/>
      <w:r w:rsidRPr="00424B49">
        <w:rPr>
          <w:rFonts w:ascii="Arial CYR" w:hAnsi="Arial CYR" w:cs="Arial CYR"/>
          <w:sz w:val="20"/>
          <w:szCs w:val="20"/>
        </w:rPr>
        <w:t>. - Москва: Православный Свято-</w:t>
      </w:r>
      <w:proofErr w:type="spellStart"/>
      <w:r w:rsidRPr="00424B49">
        <w:rPr>
          <w:rFonts w:ascii="Arial CYR" w:hAnsi="Arial CYR" w:cs="Arial CYR"/>
          <w:sz w:val="20"/>
          <w:szCs w:val="20"/>
        </w:rPr>
        <w:t>Тихоновский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 Гуманитарный Университет, 2021. - 526, [1] с.  1700 экз. - Текст</w:t>
      </w:r>
      <w:proofErr w:type="gramStart"/>
      <w:r w:rsidRPr="00424B49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424B49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ab/>
      </w:r>
    </w:p>
    <w:p w:rsidR="00424B49" w:rsidRPr="00F22944" w:rsidRDefault="00424B49" w:rsidP="00424B4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F22944">
        <w:rPr>
          <w:rFonts w:ascii="Arial CYR" w:hAnsi="Arial CYR" w:cs="Arial CYR"/>
          <w:b/>
          <w:sz w:val="40"/>
          <w:szCs w:val="40"/>
        </w:rPr>
        <w:t>Поместные Православные Церкви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 xml:space="preserve">11.    </w:t>
      </w:r>
      <w:r w:rsidRPr="00424B49">
        <w:rPr>
          <w:rFonts w:ascii="Arial CYR" w:hAnsi="Arial CYR" w:cs="Arial CYR"/>
          <w:b/>
          <w:bCs/>
          <w:sz w:val="20"/>
          <w:szCs w:val="20"/>
        </w:rPr>
        <w:t>7.221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b/>
          <w:bCs/>
          <w:sz w:val="20"/>
          <w:szCs w:val="20"/>
        </w:rPr>
        <w:t>С 32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424B49">
        <w:rPr>
          <w:rFonts w:ascii="Arial CYR" w:hAnsi="Arial CYR" w:cs="Arial CYR"/>
          <w:b/>
          <w:bCs/>
          <w:sz w:val="20"/>
          <w:szCs w:val="20"/>
        </w:rPr>
        <w:t>Серафим</w:t>
      </w:r>
      <w:r w:rsidR="00F22944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424B49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 w:rsidRPr="00424B49">
        <w:rPr>
          <w:rFonts w:ascii="Arial CYR" w:hAnsi="Arial CYR" w:cs="Arial CYR"/>
          <w:b/>
          <w:bCs/>
          <w:sz w:val="20"/>
          <w:szCs w:val="20"/>
        </w:rPr>
        <w:t>Зисис</w:t>
      </w:r>
      <w:proofErr w:type="spellEnd"/>
      <w:r w:rsidRPr="00424B49">
        <w:rPr>
          <w:rFonts w:ascii="Arial CYR" w:hAnsi="Arial CYR" w:cs="Arial CYR"/>
          <w:b/>
          <w:bCs/>
          <w:sz w:val="20"/>
          <w:szCs w:val="20"/>
        </w:rPr>
        <w:t xml:space="preserve"> Николай; монах)</w:t>
      </w:r>
      <w:r w:rsidR="00F22944">
        <w:rPr>
          <w:rFonts w:ascii="Arial CYR" w:hAnsi="Arial CYR" w:cs="Arial CYR"/>
          <w:b/>
          <w:bCs/>
          <w:sz w:val="20"/>
          <w:szCs w:val="20"/>
        </w:rPr>
        <w:t>.</w:t>
      </w:r>
      <w:r w:rsidRPr="00424B49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424B49">
        <w:rPr>
          <w:rFonts w:ascii="Arial CYR" w:hAnsi="Arial CYR" w:cs="Arial CYR"/>
          <w:sz w:val="20"/>
          <w:szCs w:val="20"/>
        </w:rPr>
        <w:t>Внутритроичная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 монархия Отца и новоявленный монарх </w:t>
      </w:r>
      <w:proofErr w:type="spellStart"/>
      <w:r w:rsidRPr="00424B49">
        <w:rPr>
          <w:rFonts w:ascii="Arial CYR" w:hAnsi="Arial CYR" w:cs="Arial CYR"/>
          <w:sz w:val="20"/>
          <w:szCs w:val="20"/>
        </w:rPr>
        <w:t>экклезиологии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424B49">
        <w:rPr>
          <w:rFonts w:ascii="Arial CYR" w:hAnsi="Arial CYR" w:cs="Arial CYR"/>
          <w:sz w:val="20"/>
          <w:szCs w:val="20"/>
        </w:rPr>
        <w:t>Фанара</w:t>
      </w:r>
      <w:proofErr w:type="spellEnd"/>
      <w:r w:rsidRPr="00424B49">
        <w:rPr>
          <w:rFonts w:ascii="Arial CYR" w:hAnsi="Arial CYR" w:cs="Arial CYR"/>
          <w:sz w:val="20"/>
          <w:szCs w:val="20"/>
        </w:rPr>
        <w:t>: научное издание / монах Серафим (</w:t>
      </w:r>
      <w:proofErr w:type="spellStart"/>
      <w:r w:rsidRPr="00424B49">
        <w:rPr>
          <w:rFonts w:ascii="Arial CYR" w:hAnsi="Arial CYR" w:cs="Arial CYR"/>
          <w:sz w:val="20"/>
          <w:szCs w:val="20"/>
        </w:rPr>
        <w:t>Зисис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); перевод с греческого священника А. Г. </w:t>
      </w:r>
      <w:proofErr w:type="spellStart"/>
      <w:r w:rsidRPr="00424B49">
        <w:rPr>
          <w:rFonts w:ascii="Arial CYR" w:hAnsi="Arial CYR" w:cs="Arial CYR"/>
          <w:sz w:val="20"/>
          <w:szCs w:val="20"/>
        </w:rPr>
        <w:t>Чурякова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. - Москва: Познание, 2021. - 101 с.: [12] л. </w:t>
      </w:r>
      <w:proofErr w:type="spellStart"/>
      <w:r w:rsidRPr="00424B49">
        <w:rPr>
          <w:rFonts w:ascii="Arial CYR" w:hAnsi="Arial CYR" w:cs="Arial CYR"/>
          <w:sz w:val="20"/>
          <w:szCs w:val="20"/>
        </w:rPr>
        <w:t>цв</w:t>
      </w:r>
      <w:proofErr w:type="spellEnd"/>
      <w:r w:rsidRPr="00424B49">
        <w:rPr>
          <w:rFonts w:ascii="Arial CYR" w:hAnsi="Arial CYR" w:cs="Arial CYR"/>
          <w:sz w:val="20"/>
          <w:szCs w:val="20"/>
        </w:rPr>
        <w:t>. ил.  3000 экз. - Текст: непосредственный.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ab/>
      </w:r>
    </w:p>
    <w:p w:rsidR="00424B49" w:rsidRPr="00F22944" w:rsidRDefault="00424B49" w:rsidP="00424B4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F22944">
        <w:rPr>
          <w:rFonts w:ascii="Arial CYR" w:hAnsi="Arial CYR" w:cs="Arial CYR"/>
          <w:b/>
          <w:sz w:val="40"/>
          <w:szCs w:val="40"/>
        </w:rPr>
        <w:t>Православные Поместные Церкви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 xml:space="preserve">12.    </w:t>
      </w:r>
      <w:r w:rsidRPr="00424B49">
        <w:rPr>
          <w:rFonts w:ascii="Arial CYR" w:hAnsi="Arial CYR" w:cs="Arial CYR"/>
          <w:b/>
          <w:bCs/>
          <w:sz w:val="20"/>
          <w:szCs w:val="20"/>
        </w:rPr>
        <w:t>7.2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b/>
          <w:bCs/>
          <w:sz w:val="20"/>
          <w:szCs w:val="20"/>
        </w:rPr>
        <w:t>К 89</w:t>
      </w:r>
    </w:p>
    <w:p w:rsidR="00424B49" w:rsidRPr="00424B49" w:rsidRDefault="00F22944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Кузенков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Павел Владимирович.</w:t>
      </w:r>
      <w:r w:rsidR="00424B49" w:rsidRPr="00424B49">
        <w:rPr>
          <w:rFonts w:ascii="Arial CYR" w:hAnsi="Arial CYR" w:cs="Arial CYR"/>
          <w:sz w:val="20"/>
          <w:szCs w:val="20"/>
        </w:rPr>
        <w:t xml:space="preserve"> Первенство Константинополя. Факты против мифо</w:t>
      </w:r>
      <w:r>
        <w:rPr>
          <w:rFonts w:ascii="Arial CYR" w:hAnsi="Arial CYR" w:cs="Arial CYR"/>
          <w:sz w:val="20"/>
          <w:szCs w:val="20"/>
        </w:rPr>
        <w:t>в</w:t>
      </w:r>
      <w:r w:rsidR="00424B49" w:rsidRPr="00424B49">
        <w:rPr>
          <w:rFonts w:ascii="Arial CYR" w:hAnsi="Arial CYR" w:cs="Arial CYR"/>
          <w:sz w:val="20"/>
          <w:szCs w:val="20"/>
        </w:rPr>
        <w:t xml:space="preserve">: научное издание / П. В. </w:t>
      </w:r>
      <w:proofErr w:type="spellStart"/>
      <w:r w:rsidR="00424B49" w:rsidRPr="00424B49">
        <w:rPr>
          <w:rFonts w:ascii="Arial CYR" w:hAnsi="Arial CYR" w:cs="Arial CYR"/>
          <w:sz w:val="20"/>
          <w:szCs w:val="20"/>
        </w:rPr>
        <w:t>Кузенков</w:t>
      </w:r>
      <w:proofErr w:type="spellEnd"/>
      <w:r w:rsidR="00424B49" w:rsidRPr="00424B49">
        <w:rPr>
          <w:rFonts w:ascii="Arial CYR" w:hAnsi="Arial CYR" w:cs="Arial CYR"/>
          <w:sz w:val="20"/>
          <w:szCs w:val="20"/>
        </w:rPr>
        <w:t xml:space="preserve">. - Москва: </w:t>
      </w:r>
      <w:proofErr w:type="gramStart"/>
      <w:r w:rsidR="00424B49" w:rsidRPr="00424B49">
        <w:rPr>
          <w:rFonts w:ascii="Arial CYR" w:hAnsi="Arial CYR" w:cs="Arial CYR"/>
          <w:sz w:val="20"/>
          <w:szCs w:val="20"/>
        </w:rPr>
        <w:t xml:space="preserve">Познание, 2022. - 190 с.: [12] л. ил., </w:t>
      </w:r>
      <w:proofErr w:type="spellStart"/>
      <w:r w:rsidR="00424B49" w:rsidRPr="00424B49">
        <w:rPr>
          <w:rFonts w:ascii="Arial CYR" w:hAnsi="Arial CYR" w:cs="Arial CYR"/>
          <w:sz w:val="20"/>
          <w:szCs w:val="20"/>
        </w:rPr>
        <w:t>цв</w:t>
      </w:r>
      <w:proofErr w:type="spellEnd"/>
      <w:r w:rsidR="00424B49" w:rsidRPr="00424B49">
        <w:rPr>
          <w:rFonts w:ascii="Arial CYR" w:hAnsi="Arial CYR" w:cs="Arial CYR"/>
          <w:sz w:val="20"/>
          <w:szCs w:val="20"/>
        </w:rPr>
        <w:t>. ил.  3000 экз. - Текст: непосредственный.</w:t>
      </w:r>
      <w:proofErr w:type="gramEnd"/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ab/>
      </w:r>
    </w:p>
    <w:p w:rsidR="00424B49" w:rsidRPr="00F22944" w:rsidRDefault="00424B49" w:rsidP="00424B4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F22944">
        <w:rPr>
          <w:rFonts w:ascii="Arial CYR" w:hAnsi="Arial CYR" w:cs="Arial CYR"/>
          <w:b/>
          <w:sz w:val="40"/>
          <w:szCs w:val="40"/>
        </w:rPr>
        <w:t>Русские святые места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 xml:space="preserve">13.    </w:t>
      </w:r>
      <w:r w:rsidRPr="00424B49">
        <w:rPr>
          <w:rFonts w:ascii="Arial CYR" w:hAnsi="Arial CYR" w:cs="Arial CYR"/>
          <w:b/>
          <w:bCs/>
          <w:sz w:val="20"/>
          <w:szCs w:val="20"/>
        </w:rPr>
        <w:t>6.424(МО)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b/>
          <w:bCs/>
          <w:sz w:val="20"/>
          <w:szCs w:val="20"/>
        </w:rPr>
        <w:t>Ф 53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424B49">
        <w:rPr>
          <w:rFonts w:ascii="Arial CYR" w:hAnsi="Arial CYR" w:cs="Arial CYR"/>
          <w:b/>
          <w:bCs/>
          <w:sz w:val="20"/>
          <w:szCs w:val="20"/>
        </w:rPr>
        <w:t>Филипович</w:t>
      </w:r>
      <w:proofErr w:type="spellEnd"/>
      <w:r w:rsidRPr="00424B49">
        <w:rPr>
          <w:rFonts w:ascii="Arial CYR" w:hAnsi="Arial CYR" w:cs="Arial CYR"/>
          <w:b/>
          <w:bCs/>
          <w:sz w:val="20"/>
          <w:szCs w:val="20"/>
        </w:rPr>
        <w:t>, Елена (Эльвира) Григорьевна.</w:t>
      </w:r>
      <w:r w:rsidRPr="00424B49">
        <w:rPr>
          <w:rFonts w:ascii="Arial CYR" w:hAnsi="Arial CYR" w:cs="Arial CYR"/>
          <w:sz w:val="20"/>
          <w:szCs w:val="20"/>
        </w:rPr>
        <w:t xml:space="preserve"> О </w:t>
      </w:r>
      <w:proofErr w:type="spellStart"/>
      <w:r w:rsidRPr="00424B49">
        <w:rPr>
          <w:rFonts w:ascii="Arial CYR" w:hAnsi="Arial CYR" w:cs="Arial CYR"/>
          <w:sz w:val="20"/>
          <w:szCs w:val="20"/>
        </w:rPr>
        <w:t>Дубровицком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 храме и не только о нем: [путеводитель] / Елена </w:t>
      </w:r>
      <w:proofErr w:type="spellStart"/>
      <w:r w:rsidRPr="00424B49">
        <w:rPr>
          <w:rFonts w:ascii="Arial CYR" w:hAnsi="Arial CYR" w:cs="Arial CYR"/>
          <w:sz w:val="20"/>
          <w:szCs w:val="20"/>
        </w:rPr>
        <w:t>Филипович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; [пер. с англ. </w:t>
      </w:r>
      <w:proofErr w:type="spellStart"/>
      <w:r w:rsidRPr="00424B49">
        <w:rPr>
          <w:rFonts w:ascii="Arial CYR" w:hAnsi="Arial CYR" w:cs="Arial CYR"/>
          <w:sz w:val="20"/>
          <w:szCs w:val="20"/>
        </w:rPr>
        <w:t>алексей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 Алексеенко, Стюарт </w:t>
      </w:r>
      <w:proofErr w:type="spellStart"/>
      <w:r w:rsidRPr="00424B49">
        <w:rPr>
          <w:rFonts w:ascii="Arial CYR" w:hAnsi="Arial CYR" w:cs="Arial CYR"/>
          <w:sz w:val="20"/>
          <w:szCs w:val="20"/>
        </w:rPr>
        <w:t>Прайор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]. - 6-е изд., доп. - Москва: </w:t>
      </w:r>
      <w:proofErr w:type="gramStart"/>
      <w:r w:rsidRPr="00424B49">
        <w:rPr>
          <w:rFonts w:ascii="Arial CYR" w:hAnsi="Arial CYR" w:cs="Arial CYR"/>
          <w:sz w:val="20"/>
          <w:szCs w:val="20"/>
        </w:rPr>
        <w:t>Новые решения, 2016. - 111 с.: ил., фот.  5000 экз. - Текст: непосредственный.</w:t>
      </w:r>
      <w:proofErr w:type="gramEnd"/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F22944" w:rsidRDefault="00F22944" w:rsidP="00424B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 xml:space="preserve">14.    </w:t>
      </w:r>
      <w:r w:rsidRPr="00424B49">
        <w:rPr>
          <w:rFonts w:ascii="Arial CYR" w:hAnsi="Arial CYR" w:cs="Arial CYR"/>
          <w:b/>
          <w:bCs/>
          <w:sz w:val="20"/>
          <w:szCs w:val="20"/>
        </w:rPr>
        <w:t>6.42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b/>
          <w:bCs/>
          <w:sz w:val="20"/>
          <w:szCs w:val="20"/>
        </w:rPr>
        <w:t>Х 89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F22944">
        <w:rPr>
          <w:rFonts w:ascii="Arial CYR" w:hAnsi="Arial CYR" w:cs="Arial CYR"/>
          <w:bCs/>
          <w:sz w:val="20"/>
          <w:szCs w:val="20"/>
        </w:rPr>
        <w:t>Храм 2021</w:t>
      </w:r>
      <w:r w:rsidRPr="00424B49">
        <w:rPr>
          <w:rFonts w:ascii="Arial CYR" w:hAnsi="Arial CYR" w:cs="Arial CYR"/>
          <w:sz w:val="20"/>
          <w:szCs w:val="20"/>
        </w:rPr>
        <w:t xml:space="preserve">  / автор идеи Сидоренко Юрий; текст архимандрит Александр (</w:t>
      </w:r>
      <w:proofErr w:type="spellStart"/>
      <w:r w:rsidRPr="00424B49">
        <w:rPr>
          <w:rFonts w:ascii="Arial CYR" w:hAnsi="Arial CYR" w:cs="Arial CYR"/>
          <w:sz w:val="20"/>
          <w:szCs w:val="20"/>
        </w:rPr>
        <w:t>Заркешев</w:t>
      </w:r>
      <w:proofErr w:type="spellEnd"/>
      <w:r w:rsidRPr="00424B49">
        <w:rPr>
          <w:rFonts w:ascii="Arial CYR" w:hAnsi="Arial CYR" w:cs="Arial CYR"/>
          <w:sz w:val="20"/>
          <w:szCs w:val="20"/>
        </w:rPr>
        <w:t xml:space="preserve">), [б. м.], 2021. - 287 с. : ил., </w:t>
      </w:r>
      <w:proofErr w:type="spellStart"/>
      <w:r w:rsidRPr="00424B49">
        <w:rPr>
          <w:rFonts w:ascii="Arial CYR" w:hAnsi="Arial CYR" w:cs="Arial CYR"/>
          <w:sz w:val="20"/>
          <w:szCs w:val="20"/>
        </w:rPr>
        <w:t>цв</w:t>
      </w:r>
      <w:proofErr w:type="spellEnd"/>
      <w:r w:rsidRPr="00424B49">
        <w:rPr>
          <w:rFonts w:ascii="Arial CYR" w:hAnsi="Arial CYR" w:cs="Arial CYR"/>
          <w:sz w:val="20"/>
          <w:szCs w:val="20"/>
        </w:rPr>
        <w:t>. ил., фот.  1000 экз. - Текст: непосредственный.</w:t>
      </w:r>
      <w:proofErr w:type="gramEnd"/>
    </w:p>
    <w:p w:rsidR="00F22944" w:rsidRDefault="00F22944" w:rsidP="00F229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424B49" w:rsidRPr="00424B49">
        <w:rPr>
          <w:rFonts w:ascii="Arial CYR" w:hAnsi="Arial CYR" w:cs="Arial CYR"/>
          <w:sz w:val="20"/>
          <w:szCs w:val="20"/>
        </w:rPr>
        <w:t>Экземпляры: всего:1 - КФ(1)</w:t>
      </w:r>
      <w:r w:rsidR="00424B49" w:rsidRPr="00424B49">
        <w:rPr>
          <w:rFonts w:ascii="Arial CYR" w:hAnsi="Arial CYR" w:cs="Arial CYR"/>
          <w:sz w:val="20"/>
          <w:szCs w:val="20"/>
        </w:rPr>
        <w:tab/>
      </w:r>
    </w:p>
    <w:p w:rsidR="00F22944" w:rsidRDefault="00F22944" w:rsidP="00F229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22944" w:rsidRDefault="00F22944" w:rsidP="00F229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22944" w:rsidRPr="00F22944" w:rsidRDefault="00F22944" w:rsidP="00F229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24B49" w:rsidRPr="00F22944" w:rsidRDefault="00424B49" w:rsidP="00424B4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proofErr w:type="spellStart"/>
      <w:r w:rsidRPr="00F22944">
        <w:rPr>
          <w:rFonts w:ascii="Arial CYR" w:hAnsi="Arial CYR" w:cs="Arial CYR"/>
          <w:b/>
          <w:sz w:val="40"/>
          <w:szCs w:val="40"/>
        </w:rPr>
        <w:lastRenderedPageBreak/>
        <w:t>Сектоведение</w:t>
      </w:r>
      <w:proofErr w:type="spellEnd"/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 xml:space="preserve">15.    </w:t>
      </w:r>
      <w:r w:rsidRPr="00424B49">
        <w:rPr>
          <w:rFonts w:ascii="Arial CYR" w:hAnsi="Arial CYR" w:cs="Arial CYR"/>
          <w:b/>
          <w:bCs/>
          <w:sz w:val="20"/>
          <w:szCs w:val="20"/>
        </w:rPr>
        <w:t>3.9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424B49">
        <w:rPr>
          <w:rFonts w:ascii="Arial CYR" w:hAnsi="Arial CYR" w:cs="Arial CYR"/>
          <w:b/>
          <w:bCs/>
          <w:sz w:val="20"/>
          <w:szCs w:val="20"/>
        </w:rPr>
        <w:t>Д 24</w:t>
      </w:r>
    </w:p>
    <w:p w:rsidR="00424B49" w:rsidRPr="00424B49" w:rsidRDefault="00F22944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Дворкин, Александр Леонидович.</w:t>
      </w:r>
      <w:r w:rsidR="00424B49" w:rsidRPr="00424B49">
        <w:rPr>
          <w:rFonts w:ascii="Arial CYR" w:hAnsi="Arial CYR" w:cs="Arial CYR"/>
          <w:sz w:val="20"/>
          <w:szCs w:val="20"/>
        </w:rPr>
        <w:t xml:space="preserve"> Кто придумал неоязычество</w:t>
      </w:r>
      <w:r>
        <w:rPr>
          <w:rFonts w:ascii="Arial CYR" w:hAnsi="Arial CYR" w:cs="Arial CYR"/>
          <w:sz w:val="20"/>
          <w:szCs w:val="20"/>
        </w:rPr>
        <w:t>? / Александр Дворкин. - Москва</w:t>
      </w:r>
      <w:r w:rsidR="00424B49" w:rsidRPr="00424B49">
        <w:rPr>
          <w:rFonts w:ascii="Arial CYR" w:hAnsi="Arial CYR" w:cs="Arial CYR"/>
          <w:sz w:val="20"/>
          <w:szCs w:val="20"/>
        </w:rPr>
        <w:t>: В</w:t>
      </w:r>
      <w:r>
        <w:rPr>
          <w:rFonts w:ascii="Arial CYR" w:hAnsi="Arial CYR" w:cs="Arial CYR"/>
          <w:sz w:val="20"/>
          <w:szCs w:val="20"/>
        </w:rPr>
        <w:t>ольный Странник, 2022. - 207 с.</w:t>
      </w:r>
      <w:r w:rsidR="00424B49" w:rsidRPr="00424B49">
        <w:rPr>
          <w:rFonts w:ascii="Arial CYR" w:hAnsi="Arial CYR" w:cs="Arial CYR"/>
          <w:sz w:val="20"/>
          <w:szCs w:val="20"/>
        </w:rPr>
        <w:t xml:space="preserve">: ил.  4000 экз. - Текст: </w:t>
      </w:r>
      <w:r>
        <w:rPr>
          <w:rFonts w:ascii="Arial CYR" w:hAnsi="Arial CYR" w:cs="Arial CYR"/>
          <w:sz w:val="20"/>
          <w:szCs w:val="20"/>
        </w:rPr>
        <w:t>н</w:t>
      </w:r>
      <w:r w:rsidR="00424B49" w:rsidRPr="00424B49">
        <w:rPr>
          <w:rFonts w:ascii="Arial CYR" w:hAnsi="Arial CYR" w:cs="Arial CYR"/>
          <w:sz w:val="20"/>
          <w:szCs w:val="20"/>
        </w:rPr>
        <w:t>епосредственный.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424B49"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424B49" w:rsidRPr="00424B49" w:rsidRDefault="00424B49" w:rsidP="00424B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ED54B5" w:rsidRPr="00424B49" w:rsidRDefault="00ED54B5"/>
    <w:sectPr w:rsidR="00ED54B5" w:rsidRPr="00424B49" w:rsidSect="00F22944">
      <w:pgSz w:w="11907" w:h="16727"/>
      <w:pgMar w:top="567" w:right="38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ED"/>
    <w:rsid w:val="00424B49"/>
    <w:rsid w:val="004956ED"/>
    <w:rsid w:val="00ED54B5"/>
    <w:rsid w:val="00F2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4015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2022-12-20T12:08:00Z</dcterms:created>
  <dcterms:modified xsi:type="dcterms:W3CDTF">2022-12-20T12:15:00Z</dcterms:modified>
</cp:coreProperties>
</file>